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92" w:rsidRPr="00CA1CA2" w:rsidRDefault="00F03A3C" w:rsidP="00DC1CE5">
      <w:pPr>
        <w:spacing w:after="0" w:line="240" w:lineRule="auto"/>
        <w:rPr>
          <w:rFonts w:cstheme="minorHAnsi"/>
          <w:b/>
          <w:sz w:val="28"/>
          <w:szCs w:val="24"/>
        </w:rPr>
      </w:pPr>
      <w:r>
        <w:rPr>
          <w:rFonts w:cstheme="minorHAnsi"/>
          <w:b/>
          <w:sz w:val="32"/>
          <w:szCs w:val="24"/>
          <w:u w:val="single"/>
        </w:rPr>
        <w:t>Unit 10</w:t>
      </w:r>
      <w:r w:rsidR="00B10792" w:rsidRPr="00CA1CA2">
        <w:rPr>
          <w:rFonts w:cstheme="minorHAnsi"/>
          <w:b/>
          <w:sz w:val="32"/>
          <w:szCs w:val="24"/>
        </w:rPr>
        <w:t xml:space="preserve">: Assignment </w:t>
      </w:r>
      <w:r w:rsidR="0015480C">
        <w:rPr>
          <w:rFonts w:cstheme="minorHAnsi"/>
          <w:b/>
          <w:sz w:val="32"/>
          <w:szCs w:val="24"/>
        </w:rPr>
        <w:t>2</w:t>
      </w:r>
      <w:r w:rsidR="00B10792" w:rsidRPr="00CA1CA2">
        <w:rPr>
          <w:rFonts w:cstheme="minorHAnsi"/>
          <w:b/>
          <w:sz w:val="32"/>
          <w:szCs w:val="24"/>
        </w:rPr>
        <w:t xml:space="preserve"> </w:t>
      </w:r>
      <w:r w:rsidR="0015480C">
        <w:rPr>
          <w:rFonts w:cstheme="minorHAnsi"/>
          <w:b/>
          <w:sz w:val="32"/>
          <w:szCs w:val="24"/>
        </w:rPr>
        <w:t>Body systems</w:t>
      </w:r>
      <w:r>
        <w:rPr>
          <w:rFonts w:cstheme="minorHAnsi"/>
          <w:b/>
          <w:sz w:val="32"/>
          <w:szCs w:val="24"/>
        </w:rPr>
        <w:tab/>
      </w:r>
      <w:r w:rsidR="00B10792" w:rsidRPr="00CA1CA2">
        <w:rPr>
          <w:rFonts w:cstheme="minorHAnsi"/>
          <w:b/>
          <w:sz w:val="32"/>
          <w:szCs w:val="24"/>
        </w:rPr>
        <w:t xml:space="preserve"> </w:t>
      </w:r>
      <w:r w:rsidR="00CA1CA2">
        <w:rPr>
          <w:rFonts w:cstheme="minorHAnsi"/>
          <w:b/>
          <w:sz w:val="24"/>
          <w:szCs w:val="24"/>
        </w:rPr>
        <w:tab/>
      </w:r>
      <w:r w:rsidR="00B10792" w:rsidRPr="00CA1CA2">
        <w:rPr>
          <w:rFonts w:cstheme="minorHAnsi"/>
          <w:sz w:val="28"/>
          <w:szCs w:val="24"/>
        </w:rPr>
        <w:t>Name: ________________________</w:t>
      </w:r>
    </w:p>
    <w:p w:rsidR="00B10792" w:rsidRPr="00CA1CA2" w:rsidRDefault="00B10792" w:rsidP="00DC1CE5">
      <w:pPr>
        <w:spacing w:after="0" w:line="240" w:lineRule="auto"/>
        <w:rPr>
          <w:rFonts w:cstheme="minorHAnsi"/>
          <w:sz w:val="24"/>
          <w:szCs w:val="24"/>
        </w:rPr>
      </w:pPr>
    </w:p>
    <w:p w:rsidR="00DC1CE5" w:rsidRPr="0015480C" w:rsidRDefault="0015480C" w:rsidP="0015480C">
      <w:pPr>
        <w:autoSpaceDE w:val="0"/>
        <w:autoSpaceDN w:val="0"/>
        <w:adjustRightInd w:val="0"/>
        <w:spacing w:after="0" w:line="240" w:lineRule="auto"/>
        <w:rPr>
          <w:rFonts w:cstheme="minorHAnsi"/>
          <w:b/>
          <w:sz w:val="28"/>
          <w:szCs w:val="28"/>
        </w:rPr>
      </w:pPr>
      <w:r w:rsidRPr="0015480C">
        <w:rPr>
          <w:rFonts w:cstheme="minorHAnsi"/>
          <w:sz w:val="28"/>
          <w:szCs w:val="28"/>
        </w:rPr>
        <w:t xml:space="preserve">Merit </w:t>
      </w:r>
      <w:proofErr w:type="gramStart"/>
      <w:r w:rsidRPr="0015480C">
        <w:rPr>
          <w:rFonts w:cstheme="minorHAnsi"/>
          <w:sz w:val="28"/>
          <w:szCs w:val="28"/>
        </w:rPr>
        <w:t xml:space="preserve">2 </w:t>
      </w:r>
      <w:r w:rsidR="00F03A3C" w:rsidRPr="0015480C">
        <w:rPr>
          <w:rFonts w:cstheme="minorHAnsi"/>
          <w:sz w:val="28"/>
          <w:szCs w:val="28"/>
        </w:rPr>
        <w:t xml:space="preserve"> (</w:t>
      </w:r>
      <w:proofErr w:type="gramEnd"/>
      <w:r w:rsidR="00F03A3C" w:rsidRPr="0015480C">
        <w:rPr>
          <w:rFonts w:cstheme="minorHAnsi"/>
          <w:sz w:val="28"/>
          <w:szCs w:val="28"/>
        </w:rPr>
        <w:t>M</w:t>
      </w:r>
      <w:r w:rsidRPr="0015480C">
        <w:rPr>
          <w:rFonts w:cstheme="minorHAnsi"/>
          <w:sz w:val="28"/>
          <w:szCs w:val="28"/>
        </w:rPr>
        <w:t>2</w:t>
      </w:r>
      <w:r w:rsidR="00F03A3C" w:rsidRPr="0015480C">
        <w:rPr>
          <w:rFonts w:cstheme="minorHAnsi"/>
          <w:sz w:val="28"/>
          <w:szCs w:val="28"/>
        </w:rPr>
        <w:t xml:space="preserve">) – </w:t>
      </w:r>
      <w:r w:rsidRPr="0015480C">
        <w:rPr>
          <w:rFonts w:cstheme="minorHAnsi"/>
          <w:sz w:val="28"/>
          <w:szCs w:val="28"/>
          <w:lang w:val="en-US"/>
        </w:rPr>
        <w:t>Explain the way the respiratory and circulatory systems interact to maintain  cellular and body function</w:t>
      </w:r>
      <w:r>
        <w:rPr>
          <w:rFonts w:cstheme="minorHAnsi"/>
          <w:sz w:val="28"/>
          <w:szCs w:val="28"/>
        </w:rPr>
        <w:t>.</w:t>
      </w:r>
    </w:p>
    <w:p w:rsidR="00CA1CA2" w:rsidRPr="00CA1CA2" w:rsidRDefault="00CA1CA2" w:rsidP="00DC1CE5">
      <w:pPr>
        <w:spacing w:after="0" w:line="240" w:lineRule="auto"/>
        <w:rPr>
          <w:rFonts w:cstheme="minorHAnsi"/>
          <w:sz w:val="28"/>
          <w:szCs w:val="24"/>
        </w:rPr>
      </w:pPr>
    </w:p>
    <w:tbl>
      <w:tblPr>
        <w:tblStyle w:val="TableGrid"/>
        <w:tblW w:w="0" w:type="auto"/>
        <w:tblLook w:val="04A0" w:firstRow="1" w:lastRow="0" w:firstColumn="1" w:lastColumn="0" w:noHBand="0" w:noVBand="1"/>
      </w:tblPr>
      <w:tblGrid>
        <w:gridCol w:w="5637"/>
        <w:gridCol w:w="5045"/>
      </w:tblGrid>
      <w:tr w:rsidR="00F03A3C" w:rsidRPr="00CA1CA2" w:rsidTr="0015480C">
        <w:tc>
          <w:tcPr>
            <w:tcW w:w="5637" w:type="dxa"/>
          </w:tcPr>
          <w:p w:rsidR="00F03A3C" w:rsidRPr="00CA1CA2" w:rsidRDefault="0015480C" w:rsidP="00B1059B">
            <w:pPr>
              <w:jc w:val="center"/>
              <w:rPr>
                <w:rFonts w:cstheme="minorHAnsi"/>
                <w:b/>
                <w:sz w:val="28"/>
                <w:szCs w:val="24"/>
              </w:rPr>
            </w:pPr>
            <w:r>
              <w:rPr>
                <w:rFonts w:cstheme="minorHAnsi"/>
                <w:b/>
                <w:sz w:val="28"/>
                <w:szCs w:val="24"/>
              </w:rPr>
              <w:t>Image 1</w:t>
            </w:r>
          </w:p>
        </w:tc>
        <w:tc>
          <w:tcPr>
            <w:tcW w:w="5045" w:type="dxa"/>
          </w:tcPr>
          <w:p w:rsidR="00F03A3C" w:rsidRPr="00CA1CA2" w:rsidRDefault="0015480C" w:rsidP="00CA1CA2">
            <w:pPr>
              <w:jc w:val="center"/>
              <w:rPr>
                <w:rFonts w:cstheme="minorHAnsi"/>
                <w:b/>
                <w:sz w:val="28"/>
                <w:szCs w:val="24"/>
              </w:rPr>
            </w:pPr>
            <w:r>
              <w:rPr>
                <w:rFonts w:cstheme="minorHAnsi"/>
                <w:b/>
                <w:sz w:val="28"/>
                <w:szCs w:val="24"/>
              </w:rPr>
              <w:t>Image 2</w:t>
            </w:r>
          </w:p>
        </w:tc>
      </w:tr>
      <w:tr w:rsidR="00F03A3C" w:rsidRPr="00CA1CA2" w:rsidTr="0015480C">
        <w:tc>
          <w:tcPr>
            <w:tcW w:w="5637" w:type="dxa"/>
            <w:vAlign w:val="center"/>
          </w:tcPr>
          <w:p w:rsidR="00F03A3C" w:rsidRDefault="00F03A3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Default="0015480C" w:rsidP="000C68C0">
            <w:pPr>
              <w:jc w:val="center"/>
              <w:rPr>
                <w:rFonts w:cstheme="minorHAnsi"/>
                <w:sz w:val="24"/>
                <w:szCs w:val="24"/>
              </w:rPr>
            </w:pPr>
          </w:p>
          <w:p w:rsidR="0015480C" w:rsidRPr="00CA1CA2" w:rsidRDefault="0015480C" w:rsidP="000C68C0">
            <w:pPr>
              <w:jc w:val="center"/>
              <w:rPr>
                <w:rFonts w:cstheme="minorHAnsi"/>
                <w:sz w:val="24"/>
                <w:szCs w:val="24"/>
              </w:rPr>
            </w:pPr>
          </w:p>
        </w:tc>
        <w:tc>
          <w:tcPr>
            <w:tcW w:w="5045" w:type="dxa"/>
          </w:tcPr>
          <w:p w:rsidR="00F03A3C" w:rsidRPr="000C68C0" w:rsidRDefault="00F03A3C" w:rsidP="00F03A3C">
            <w:pPr>
              <w:spacing w:line="480" w:lineRule="auto"/>
              <w:rPr>
                <w:rFonts w:cstheme="minorHAnsi"/>
                <w:color w:val="808080" w:themeColor="background1" w:themeShade="80"/>
                <w:sz w:val="24"/>
                <w:szCs w:val="24"/>
              </w:rPr>
            </w:pPr>
          </w:p>
        </w:tc>
      </w:tr>
    </w:tbl>
    <w:p w:rsidR="00D02732" w:rsidRDefault="00D02732" w:rsidP="00DC1CE5">
      <w:pPr>
        <w:spacing w:after="0" w:line="240" w:lineRule="auto"/>
        <w:rPr>
          <w:rFonts w:cstheme="minorHAnsi"/>
          <w:sz w:val="24"/>
          <w:szCs w:val="24"/>
        </w:rPr>
      </w:pPr>
    </w:p>
    <w:p w:rsidR="0015480C" w:rsidRPr="0015480C" w:rsidRDefault="0015480C" w:rsidP="00DC1CE5">
      <w:pPr>
        <w:spacing w:after="0" w:line="240" w:lineRule="auto"/>
        <w:rPr>
          <w:rFonts w:cstheme="minorHAnsi"/>
          <w:b/>
          <w:sz w:val="28"/>
          <w:szCs w:val="24"/>
        </w:rPr>
      </w:pPr>
      <w:r w:rsidRPr="0015480C">
        <w:rPr>
          <w:rFonts w:cstheme="minorHAnsi"/>
          <w:b/>
          <w:sz w:val="28"/>
          <w:szCs w:val="24"/>
        </w:rPr>
        <w:t>How do the two interact?</w:t>
      </w:r>
    </w:p>
    <w:p w:rsidR="0015480C" w:rsidRDefault="0015480C" w:rsidP="00DC1CE5">
      <w:pPr>
        <w:spacing w:after="0" w:line="240" w:lineRule="auto"/>
        <w:rPr>
          <w:rFonts w:cstheme="minorHAnsi"/>
          <w:sz w:val="24"/>
          <w:szCs w:val="24"/>
        </w:rPr>
      </w:pPr>
    </w:p>
    <w:tbl>
      <w:tblPr>
        <w:tblStyle w:val="TableGrid"/>
        <w:tblW w:w="10740" w:type="dxa"/>
        <w:tblLook w:val="04A0" w:firstRow="1" w:lastRow="0" w:firstColumn="1" w:lastColumn="0" w:noHBand="0" w:noVBand="1"/>
      </w:tblPr>
      <w:tblGrid>
        <w:gridCol w:w="5601"/>
        <w:gridCol w:w="5081"/>
        <w:gridCol w:w="58"/>
      </w:tblGrid>
      <w:tr w:rsidR="00C94AFF" w:rsidRPr="000C68C0" w:rsidTr="00C94AFF">
        <w:tc>
          <w:tcPr>
            <w:tcW w:w="10740" w:type="dxa"/>
            <w:gridSpan w:val="3"/>
          </w:tcPr>
          <w:p w:rsidR="00C94AFF" w:rsidRPr="000C68C0" w:rsidRDefault="00C94AFF" w:rsidP="009A1443">
            <w:pPr>
              <w:spacing w:line="480" w:lineRule="auto"/>
              <w:rPr>
                <w:rFonts w:cstheme="minorHAnsi"/>
                <w:color w:val="808080" w:themeColor="background1" w:themeShade="80"/>
                <w:sz w:val="24"/>
                <w:szCs w:val="24"/>
              </w:rPr>
            </w:pPr>
            <w:r w:rsidRPr="000C68C0">
              <w:rPr>
                <w:rFonts w:cstheme="minorHAnsi"/>
                <w:color w:val="808080" w:themeColor="background1" w:themeShade="80"/>
                <w:sz w:val="24"/>
                <w:szCs w:val="24"/>
              </w:rPr>
              <w:t>____________________________________________________________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___________</w:t>
            </w:r>
          </w:p>
          <w:p w:rsidR="00C94AFF" w:rsidRPr="000C68C0" w:rsidRDefault="00C94AFF" w:rsidP="00C94AFF">
            <w:pPr>
              <w:spacing w:line="480" w:lineRule="auto"/>
              <w:rPr>
                <w:rFonts w:cstheme="minorHAnsi"/>
                <w:color w:val="808080" w:themeColor="background1" w:themeShade="80"/>
                <w:sz w:val="24"/>
                <w:szCs w:val="24"/>
              </w:rPr>
            </w:pPr>
            <w:r w:rsidRPr="000C68C0">
              <w:rPr>
                <w:rFonts w:cstheme="minorHAnsi"/>
                <w:color w:val="808080" w:themeColor="background1" w:themeShade="80"/>
                <w:sz w:val="24"/>
                <w:szCs w:val="24"/>
              </w:rPr>
              <w:t>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______________</w:t>
            </w:r>
            <w:r w:rsidRPr="000C68C0">
              <w:rPr>
                <w:rFonts w:cstheme="minorHAnsi"/>
                <w:color w:val="808080" w:themeColor="background1" w:themeShade="80"/>
                <w:sz w:val="24"/>
                <w:szCs w:val="24"/>
              </w:rPr>
              <w:br/>
              <w:t>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__________________</w:t>
            </w:r>
            <w:r w:rsidRPr="000C68C0">
              <w:rPr>
                <w:rFonts w:cstheme="minorHAnsi"/>
                <w:color w:val="808080" w:themeColor="background1" w:themeShade="80"/>
                <w:sz w:val="24"/>
                <w:szCs w:val="24"/>
              </w:rPr>
              <w:br/>
              <w:t>__________________________________________________________________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w:t>
            </w:r>
            <w:r w:rsidRPr="000C68C0">
              <w:rPr>
                <w:rFonts w:cstheme="minorHAnsi"/>
                <w:color w:val="808080" w:themeColor="background1" w:themeShade="80"/>
                <w:sz w:val="24"/>
                <w:szCs w:val="24"/>
              </w:rPr>
              <w:br/>
              <w:t>______________________________________________________________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w:t>
            </w:r>
            <w:r w:rsidRPr="000C68C0">
              <w:rPr>
                <w:rFonts w:cstheme="minorHAnsi"/>
                <w:color w:val="808080" w:themeColor="background1" w:themeShade="80"/>
                <w:sz w:val="24"/>
                <w:szCs w:val="24"/>
              </w:rPr>
              <w:br/>
              <w:t>______________________________________________________________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w:t>
            </w:r>
            <w:r w:rsidRPr="000C68C0">
              <w:rPr>
                <w:rFonts w:cstheme="minorHAnsi"/>
                <w:color w:val="808080" w:themeColor="background1" w:themeShade="80"/>
                <w:sz w:val="24"/>
                <w:szCs w:val="24"/>
              </w:rPr>
              <w:br/>
              <w:t>________________________________________________</w:t>
            </w:r>
            <w:r>
              <w:rPr>
                <w:rFonts w:cstheme="minorHAnsi"/>
                <w:color w:val="808080" w:themeColor="background1" w:themeShade="80"/>
                <w:sz w:val="24"/>
                <w:szCs w:val="24"/>
              </w:rPr>
              <w:t>________________________________________</w:t>
            </w:r>
            <w:r>
              <w:rPr>
                <w:rFonts w:cstheme="minorHAnsi"/>
                <w:color w:val="808080" w:themeColor="background1" w:themeShade="80"/>
                <w:sz w:val="24"/>
                <w:szCs w:val="24"/>
              </w:rPr>
              <w:br/>
            </w:r>
            <w:r w:rsidRPr="000C68C0">
              <w:rPr>
                <w:rFonts w:cstheme="minorHAnsi"/>
                <w:color w:val="808080" w:themeColor="background1" w:themeShade="80"/>
                <w:sz w:val="24"/>
                <w:szCs w:val="24"/>
              </w:rPr>
              <w:t>______________________________________________________________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w:t>
            </w:r>
            <w:r>
              <w:rPr>
                <w:rFonts w:cstheme="minorHAnsi"/>
                <w:color w:val="808080" w:themeColor="background1" w:themeShade="80"/>
                <w:sz w:val="24"/>
                <w:szCs w:val="24"/>
              </w:rPr>
              <w:br/>
            </w:r>
            <w:r w:rsidRPr="000C68C0">
              <w:rPr>
                <w:rFonts w:cstheme="minorHAnsi"/>
                <w:color w:val="808080" w:themeColor="background1" w:themeShade="80"/>
                <w:sz w:val="24"/>
                <w:szCs w:val="24"/>
              </w:rPr>
              <w:t>______________________________________________________________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w:t>
            </w:r>
            <w:r>
              <w:rPr>
                <w:rFonts w:cstheme="minorHAnsi"/>
                <w:color w:val="808080" w:themeColor="background1" w:themeShade="80"/>
                <w:sz w:val="24"/>
                <w:szCs w:val="24"/>
              </w:rPr>
              <w:br/>
            </w:r>
            <w:r w:rsidRPr="000C68C0">
              <w:rPr>
                <w:rFonts w:cstheme="minorHAnsi"/>
                <w:color w:val="808080" w:themeColor="background1" w:themeShade="80"/>
                <w:sz w:val="24"/>
                <w:szCs w:val="24"/>
              </w:rPr>
              <w:t>______________________________________________________________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w:t>
            </w:r>
            <w:r>
              <w:rPr>
                <w:rFonts w:cstheme="minorHAnsi"/>
                <w:color w:val="808080" w:themeColor="background1" w:themeShade="80"/>
                <w:sz w:val="24"/>
                <w:szCs w:val="24"/>
              </w:rPr>
              <w:br/>
            </w:r>
            <w:r w:rsidRPr="000C68C0">
              <w:rPr>
                <w:rFonts w:cstheme="minorHAnsi"/>
                <w:color w:val="808080" w:themeColor="background1" w:themeShade="80"/>
                <w:sz w:val="24"/>
                <w:szCs w:val="24"/>
              </w:rPr>
              <w:t>______________________________________________________________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w:t>
            </w:r>
            <w:r>
              <w:rPr>
                <w:rFonts w:cstheme="minorHAnsi"/>
                <w:color w:val="808080" w:themeColor="background1" w:themeShade="80"/>
                <w:sz w:val="24"/>
                <w:szCs w:val="24"/>
              </w:rPr>
              <w:br/>
            </w:r>
            <w:r w:rsidRPr="000C68C0">
              <w:rPr>
                <w:rFonts w:cstheme="minorHAnsi"/>
                <w:color w:val="808080" w:themeColor="background1" w:themeShade="80"/>
                <w:sz w:val="24"/>
                <w:szCs w:val="24"/>
              </w:rPr>
              <w:t>______________________________________________________________</w:t>
            </w:r>
            <w:r>
              <w:rPr>
                <w:rFonts w:cstheme="minorHAnsi"/>
                <w:color w:val="808080" w:themeColor="background1" w:themeShade="80"/>
                <w:sz w:val="24"/>
                <w:szCs w:val="24"/>
              </w:rPr>
              <w:t>_________________</w:t>
            </w:r>
            <w:r w:rsidRPr="000C68C0">
              <w:rPr>
                <w:rFonts w:cstheme="minorHAnsi"/>
                <w:color w:val="808080" w:themeColor="background1" w:themeShade="80"/>
                <w:sz w:val="24"/>
                <w:szCs w:val="24"/>
              </w:rPr>
              <w:t>_________</w:t>
            </w:r>
          </w:p>
        </w:tc>
      </w:tr>
      <w:tr w:rsidR="0015480C" w:rsidRPr="00CA1CA2" w:rsidTr="00C94AFF">
        <w:trPr>
          <w:gridAfter w:val="1"/>
          <w:wAfter w:w="58" w:type="dxa"/>
        </w:trPr>
        <w:tc>
          <w:tcPr>
            <w:tcW w:w="5601" w:type="dxa"/>
            <w:vAlign w:val="center"/>
          </w:tcPr>
          <w:p w:rsidR="0015480C" w:rsidRPr="00CA1CA2" w:rsidRDefault="0015480C" w:rsidP="0015480C">
            <w:pPr>
              <w:jc w:val="center"/>
              <w:rPr>
                <w:rFonts w:cstheme="minorHAnsi"/>
                <w:sz w:val="24"/>
                <w:szCs w:val="24"/>
              </w:rPr>
            </w:pPr>
            <w:r>
              <w:rPr>
                <w:rFonts w:cstheme="minorHAnsi"/>
                <w:sz w:val="24"/>
                <w:szCs w:val="24"/>
              </w:rPr>
              <w:lastRenderedPageBreak/>
              <w:br w:type="page"/>
            </w:r>
            <w:r>
              <w:rPr>
                <w:rFonts w:ascii="Arial" w:hAnsi="Arial" w:cs="Arial"/>
                <w:noProof/>
                <w:sz w:val="20"/>
                <w:szCs w:val="20"/>
                <w:lang w:eastAsia="en-GB"/>
              </w:rPr>
              <w:drawing>
                <wp:inline distT="0" distB="0" distL="0" distR="0" wp14:anchorId="33CDB8BE" wp14:editId="76352397">
                  <wp:extent cx="3220278" cy="3178072"/>
                  <wp:effectExtent l="0" t="0" r="0" b="3810"/>
                  <wp:docPr id="4" name="Picture 4" descr="http://www.emergencymedicaled.com/images/cardiovas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mergencymedicaled.com/images/cardiovascul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4274" cy="3182015"/>
                          </a:xfrm>
                          <a:prstGeom prst="rect">
                            <a:avLst/>
                          </a:prstGeom>
                          <a:noFill/>
                          <a:ln>
                            <a:noFill/>
                          </a:ln>
                        </pic:spPr>
                      </pic:pic>
                    </a:graphicData>
                  </a:graphic>
                </wp:inline>
              </w:drawing>
            </w:r>
          </w:p>
        </w:tc>
        <w:tc>
          <w:tcPr>
            <w:tcW w:w="5081" w:type="dxa"/>
          </w:tcPr>
          <w:p w:rsidR="0015480C" w:rsidRPr="000C68C0" w:rsidRDefault="0015480C" w:rsidP="0015480C">
            <w:pPr>
              <w:spacing w:line="480" w:lineRule="auto"/>
              <w:rPr>
                <w:rFonts w:cstheme="minorHAnsi"/>
                <w:color w:val="808080" w:themeColor="background1" w:themeShade="80"/>
                <w:sz w:val="24"/>
                <w:szCs w:val="24"/>
              </w:rPr>
            </w:pPr>
            <w:r>
              <w:rPr>
                <w:rFonts w:ascii="Arial" w:hAnsi="Arial" w:cs="Arial"/>
                <w:noProof/>
                <w:sz w:val="20"/>
                <w:szCs w:val="20"/>
                <w:lang w:eastAsia="en-GB"/>
              </w:rPr>
              <w:drawing>
                <wp:inline distT="0" distB="0" distL="0" distR="0" wp14:anchorId="6FA35E80" wp14:editId="696D3E12">
                  <wp:extent cx="2699738" cy="2961861"/>
                  <wp:effectExtent l="0" t="0" r="5715" b="0"/>
                  <wp:docPr id="5" name="Picture 5" descr="http://mrskingsbioweb.com/images/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rskingsbioweb.com/images/img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6876" cy="2969692"/>
                          </a:xfrm>
                          <a:prstGeom prst="rect">
                            <a:avLst/>
                          </a:prstGeom>
                          <a:noFill/>
                          <a:ln>
                            <a:noFill/>
                          </a:ln>
                        </pic:spPr>
                      </pic:pic>
                    </a:graphicData>
                  </a:graphic>
                </wp:inline>
              </w:drawing>
            </w:r>
          </w:p>
        </w:tc>
      </w:tr>
    </w:tbl>
    <w:p w:rsidR="0015480C" w:rsidRDefault="0015480C" w:rsidP="00DC1CE5">
      <w:pPr>
        <w:spacing w:after="0" w:line="240" w:lineRule="auto"/>
        <w:rPr>
          <w:rFonts w:cstheme="minorHAnsi"/>
          <w:sz w:val="24"/>
          <w:szCs w:val="24"/>
        </w:rPr>
      </w:pPr>
    </w:p>
    <w:p w:rsidR="00950423" w:rsidRDefault="00950423" w:rsidP="00DC1CE5">
      <w:pPr>
        <w:spacing w:after="0" w:line="240" w:lineRule="auto"/>
        <w:rPr>
          <w:rFonts w:cstheme="minorHAnsi"/>
          <w:sz w:val="24"/>
          <w:szCs w:val="24"/>
        </w:rPr>
      </w:pPr>
      <w:r w:rsidRPr="00950423">
        <w:rPr>
          <w:rFonts w:cstheme="minorHAnsi"/>
          <w:sz w:val="24"/>
          <w:szCs w:val="24"/>
          <w:highlight w:val="yellow"/>
        </w:rPr>
        <w:t>Help sheet:</w:t>
      </w:r>
    </w:p>
    <w:p w:rsidR="0015480C" w:rsidRDefault="0015480C" w:rsidP="00DC1CE5">
      <w:pPr>
        <w:spacing w:after="0" w:line="240" w:lineRule="auto"/>
        <w:rPr>
          <w:rFonts w:cstheme="minorHAnsi"/>
          <w:sz w:val="24"/>
          <w:szCs w:val="24"/>
        </w:rPr>
      </w:pPr>
    </w:p>
    <w:p w:rsidR="0015480C" w:rsidRPr="0015480C" w:rsidRDefault="0015480C" w:rsidP="00DC1CE5">
      <w:pPr>
        <w:spacing w:after="0" w:line="240" w:lineRule="auto"/>
        <w:rPr>
          <w:rFonts w:cstheme="minorHAnsi"/>
          <w:b/>
          <w:color w:val="002233"/>
          <w:sz w:val="36"/>
          <w:szCs w:val="28"/>
        </w:rPr>
      </w:pPr>
      <w:r w:rsidRPr="0015480C">
        <w:rPr>
          <w:rFonts w:cstheme="minorHAnsi"/>
          <w:b/>
          <w:color w:val="002233"/>
          <w:sz w:val="36"/>
          <w:szCs w:val="28"/>
        </w:rPr>
        <w:t>How do the respiratory and circulatory systems work together?</w:t>
      </w:r>
    </w:p>
    <w:p w:rsidR="0015480C" w:rsidRPr="0015480C" w:rsidRDefault="0015480C" w:rsidP="00DC1CE5">
      <w:pPr>
        <w:spacing w:after="0" w:line="240" w:lineRule="auto"/>
        <w:rPr>
          <w:rFonts w:cstheme="minorHAnsi"/>
          <w:color w:val="002233"/>
          <w:sz w:val="28"/>
          <w:szCs w:val="28"/>
        </w:rPr>
      </w:pPr>
      <w:bookmarkStart w:id="0" w:name="_GoBack"/>
      <w:bookmarkEnd w:id="0"/>
    </w:p>
    <w:p w:rsidR="0015480C" w:rsidRPr="0015480C" w:rsidRDefault="0015480C" w:rsidP="00DC1CE5">
      <w:pPr>
        <w:spacing w:after="0" w:line="240" w:lineRule="auto"/>
        <w:rPr>
          <w:rFonts w:cstheme="minorHAnsi"/>
          <w:b/>
          <w:color w:val="002233"/>
          <w:sz w:val="32"/>
          <w:szCs w:val="28"/>
        </w:rPr>
      </w:pPr>
      <w:r w:rsidRPr="0015480C">
        <w:rPr>
          <w:rFonts w:cstheme="minorHAnsi"/>
          <w:b/>
          <w:color w:val="002233"/>
          <w:sz w:val="32"/>
          <w:szCs w:val="28"/>
        </w:rPr>
        <w:t>Answer 1:</w:t>
      </w:r>
    </w:p>
    <w:p w:rsidR="0015480C" w:rsidRPr="0015480C" w:rsidRDefault="0015480C" w:rsidP="00DC1CE5">
      <w:pPr>
        <w:spacing w:after="0" w:line="240" w:lineRule="auto"/>
        <w:rPr>
          <w:rFonts w:cstheme="minorHAnsi"/>
          <w:color w:val="002233"/>
          <w:sz w:val="28"/>
          <w:szCs w:val="28"/>
        </w:rPr>
      </w:pPr>
      <w:r w:rsidRPr="0015480C">
        <w:rPr>
          <w:rFonts w:cstheme="minorHAnsi"/>
          <w:color w:val="002233"/>
          <w:sz w:val="28"/>
          <w:szCs w:val="28"/>
        </w:rPr>
        <w:t xml:space="preserve">They work together by inhaling and </w:t>
      </w:r>
      <w:proofErr w:type="gramStart"/>
      <w:r w:rsidRPr="0015480C">
        <w:rPr>
          <w:rFonts w:cstheme="minorHAnsi"/>
          <w:color w:val="002233"/>
          <w:sz w:val="28"/>
          <w:szCs w:val="28"/>
        </w:rPr>
        <w:t>exhaling .</w:t>
      </w:r>
      <w:proofErr w:type="gramEnd"/>
      <w:r w:rsidRPr="0015480C">
        <w:rPr>
          <w:rFonts w:cstheme="minorHAnsi"/>
          <w:color w:val="002233"/>
          <w:sz w:val="28"/>
          <w:szCs w:val="28"/>
        </w:rPr>
        <w:t xml:space="preserve"> The heart pumps blood into the lungs where the blood is oxygenated. The blood is then returned to the heart and the newly oxygenated blood is circulated to the rest of the body. The respiratory system performs a process known as gas exchange that releases carbon dioxide from the body and brings in oxygen. This occurs in the lungs and the circulatory system then transports the oxygen to tissues that used internal respiration to burn fuel in the form of ATP (adenosine triphosphate) for energy, thus creating more carbon dioxide. </w:t>
      </w:r>
      <w:r w:rsidRPr="0015480C">
        <w:rPr>
          <w:rFonts w:cstheme="minorHAnsi"/>
          <w:color w:val="002233"/>
          <w:sz w:val="28"/>
          <w:szCs w:val="28"/>
        </w:rPr>
        <w:br/>
        <w:t> </w:t>
      </w:r>
    </w:p>
    <w:p w:rsidR="0015480C" w:rsidRPr="0015480C" w:rsidRDefault="0015480C" w:rsidP="00DC1CE5">
      <w:pPr>
        <w:spacing w:after="0" w:line="240" w:lineRule="auto"/>
        <w:rPr>
          <w:rFonts w:cstheme="minorHAnsi"/>
          <w:color w:val="002233"/>
          <w:sz w:val="24"/>
          <w:szCs w:val="28"/>
        </w:rPr>
      </w:pPr>
      <w:r w:rsidRPr="0015480C">
        <w:rPr>
          <w:rFonts w:cstheme="minorHAnsi"/>
          <w:color w:val="002233"/>
          <w:sz w:val="28"/>
          <w:szCs w:val="28"/>
        </w:rPr>
        <w:t xml:space="preserve">Source1: </w:t>
      </w:r>
      <w:hyperlink r:id="rId11" w:history="1">
        <w:r w:rsidRPr="0015480C">
          <w:rPr>
            <w:rStyle w:val="Hyperlink"/>
            <w:rFonts w:cstheme="minorHAnsi"/>
            <w:sz w:val="24"/>
            <w:szCs w:val="28"/>
          </w:rPr>
          <w:t>http://wiki.answers.com/Q/How_do_the_circulatory_and_respiratory_systems_work_together</w:t>
        </w:r>
      </w:hyperlink>
    </w:p>
    <w:p w:rsidR="0015480C" w:rsidRPr="0015480C" w:rsidRDefault="0015480C" w:rsidP="00DC1CE5">
      <w:pPr>
        <w:spacing w:after="0" w:line="240" w:lineRule="auto"/>
        <w:rPr>
          <w:rFonts w:cstheme="minorHAnsi"/>
          <w:color w:val="002233"/>
          <w:sz w:val="28"/>
          <w:szCs w:val="28"/>
        </w:rPr>
      </w:pPr>
    </w:p>
    <w:p w:rsidR="0015480C" w:rsidRPr="0015480C" w:rsidRDefault="0015480C" w:rsidP="00DC1CE5">
      <w:pPr>
        <w:spacing w:after="0" w:line="240" w:lineRule="auto"/>
        <w:rPr>
          <w:rFonts w:cstheme="minorHAnsi"/>
          <w:b/>
          <w:color w:val="002233"/>
          <w:sz w:val="32"/>
          <w:szCs w:val="28"/>
        </w:rPr>
      </w:pPr>
      <w:r w:rsidRPr="0015480C">
        <w:rPr>
          <w:rFonts w:cstheme="minorHAnsi"/>
          <w:b/>
          <w:color w:val="002233"/>
          <w:sz w:val="32"/>
          <w:szCs w:val="28"/>
        </w:rPr>
        <w:t>Answer 2:</w:t>
      </w:r>
    </w:p>
    <w:p w:rsidR="0015480C" w:rsidRPr="0015480C" w:rsidRDefault="0015480C" w:rsidP="00DC1CE5">
      <w:pPr>
        <w:spacing w:after="0" w:line="240" w:lineRule="auto"/>
        <w:rPr>
          <w:rFonts w:cstheme="minorHAnsi"/>
          <w:color w:val="002233"/>
          <w:sz w:val="24"/>
          <w:szCs w:val="28"/>
        </w:rPr>
      </w:pPr>
      <w:r w:rsidRPr="0015480C">
        <w:rPr>
          <w:rFonts w:cstheme="minorHAnsi"/>
          <w:color w:val="002233"/>
          <w:sz w:val="28"/>
          <w:szCs w:val="28"/>
        </w:rPr>
        <w:t xml:space="preserve">You breathe in oxygen into your lungs. The oxygen diffuses across the thin walls of the alveoli in the lungs and the thin walls of the blood vessels in the lungs into the blood stream. Here it attaches to the haemoglobin molecules inside red blood cells. The red blood cells are carried by the blood vessels to all parts of the body. The haemoglobin releases oxygen in the periphery, and picks up carbon dioxide (CO2). The CO2 attached to the haemoglobin molecules in the red blood cells is then transported to the lungs, where it diffuses across the walls into the alveoli, and is breathed out. </w:t>
      </w:r>
      <w:r w:rsidRPr="0015480C">
        <w:rPr>
          <w:rFonts w:cstheme="minorHAnsi"/>
          <w:color w:val="002233"/>
          <w:sz w:val="28"/>
          <w:szCs w:val="28"/>
        </w:rPr>
        <w:br/>
      </w:r>
      <w:r w:rsidRPr="0015480C">
        <w:rPr>
          <w:rFonts w:cstheme="minorHAnsi"/>
          <w:color w:val="002233"/>
          <w:sz w:val="28"/>
          <w:szCs w:val="28"/>
        </w:rPr>
        <w:br/>
      </w:r>
      <w:r w:rsidRPr="0015480C">
        <w:rPr>
          <w:rFonts w:cstheme="minorHAnsi"/>
          <w:b/>
          <w:color w:val="002233"/>
          <w:sz w:val="32"/>
          <w:szCs w:val="28"/>
        </w:rPr>
        <w:t>Source 2:</w:t>
      </w:r>
      <w:r w:rsidRPr="0015480C">
        <w:rPr>
          <w:rFonts w:cstheme="minorHAnsi"/>
          <w:color w:val="002233"/>
          <w:sz w:val="32"/>
          <w:szCs w:val="28"/>
        </w:rPr>
        <w:t xml:space="preserve"> </w:t>
      </w:r>
      <w:r w:rsidRPr="0015480C">
        <w:rPr>
          <w:rFonts w:cstheme="minorHAnsi"/>
          <w:color w:val="002233"/>
          <w:sz w:val="24"/>
          <w:szCs w:val="28"/>
        </w:rPr>
        <w:t>http://wiki.answers.com/Q/How_do_the_circulatory_and_respiratory_systems_work_together </w:t>
      </w:r>
    </w:p>
    <w:p w:rsidR="0015480C" w:rsidRPr="0015480C" w:rsidRDefault="0015480C" w:rsidP="00DC1CE5">
      <w:pPr>
        <w:spacing w:after="0" w:line="240" w:lineRule="auto"/>
        <w:rPr>
          <w:rFonts w:cstheme="minorHAnsi"/>
          <w:sz w:val="28"/>
          <w:szCs w:val="28"/>
        </w:rPr>
      </w:pPr>
    </w:p>
    <w:p w:rsidR="0015480C" w:rsidRPr="0015480C" w:rsidRDefault="0015480C" w:rsidP="00DC1CE5">
      <w:pPr>
        <w:spacing w:after="0" w:line="240" w:lineRule="auto"/>
        <w:rPr>
          <w:rFonts w:cstheme="minorHAnsi"/>
          <w:b/>
          <w:sz w:val="32"/>
          <w:szCs w:val="28"/>
        </w:rPr>
      </w:pPr>
      <w:r w:rsidRPr="0015480C">
        <w:rPr>
          <w:rFonts w:cstheme="minorHAnsi"/>
          <w:b/>
          <w:sz w:val="32"/>
          <w:szCs w:val="28"/>
        </w:rPr>
        <w:t>Additional information:</w:t>
      </w:r>
    </w:p>
    <w:p w:rsidR="0015480C" w:rsidRPr="0015480C" w:rsidRDefault="0015480C" w:rsidP="0015480C">
      <w:pPr>
        <w:spacing w:line="240" w:lineRule="auto"/>
        <w:rPr>
          <w:rFonts w:eastAsia="Times New Roman" w:cstheme="minorHAnsi"/>
          <w:color w:val="002233"/>
          <w:sz w:val="28"/>
          <w:szCs w:val="28"/>
          <w:lang w:eastAsia="en-GB"/>
        </w:rPr>
      </w:pPr>
      <w:r w:rsidRPr="0015480C">
        <w:rPr>
          <w:rFonts w:eastAsia="Times New Roman" w:cstheme="minorHAnsi"/>
          <w:color w:val="002233"/>
          <w:sz w:val="28"/>
          <w:szCs w:val="28"/>
          <w:lang w:eastAsia="en-GB"/>
        </w:rPr>
        <w:lastRenderedPageBreak/>
        <w:t xml:space="preserve">The heart pumps blood into the lungs where the blood is oxygenated. The blood is then returned to the heart and the newly oxygenated blood is circulated to the rest of the body. </w:t>
      </w:r>
      <w:r w:rsidRPr="0015480C">
        <w:rPr>
          <w:rFonts w:eastAsia="Times New Roman" w:cstheme="minorHAnsi"/>
          <w:color w:val="002233"/>
          <w:sz w:val="28"/>
          <w:szCs w:val="28"/>
          <w:lang w:eastAsia="en-GB"/>
        </w:rPr>
        <w:br/>
        <w:t xml:space="preserve">The respiratory system performs a process known as gas exchange that releases carbon dioxide from the body and brings in oxygen. This occurs in the lungs and the circulatory system then transports the oxygen to tissues that used internal respiration to burn fuel in the form of ATP (adenosine triphosphate) for energy, thus creating more carbon dioxide. </w:t>
      </w:r>
      <w:r w:rsidRPr="0015480C">
        <w:rPr>
          <w:rFonts w:eastAsia="Times New Roman" w:cstheme="minorHAnsi"/>
          <w:color w:val="002233"/>
          <w:sz w:val="28"/>
          <w:szCs w:val="28"/>
          <w:lang w:eastAsia="en-GB"/>
        </w:rPr>
        <w:br/>
        <w:t>They work hand in hand to provide the tissues of the body with oxygen. The respiratory system oxygenates the blood and the circulatory system sends it to the rest of the body.</w:t>
      </w:r>
    </w:p>
    <w:p w:rsidR="0015480C" w:rsidRPr="0015480C" w:rsidRDefault="0015480C" w:rsidP="00DC1CE5">
      <w:pPr>
        <w:spacing w:after="0" w:line="240" w:lineRule="auto"/>
        <w:rPr>
          <w:rFonts w:cstheme="minorHAnsi"/>
          <w:sz w:val="28"/>
          <w:szCs w:val="28"/>
        </w:rPr>
      </w:pPr>
    </w:p>
    <w:sectPr w:rsidR="0015480C" w:rsidRPr="0015480C" w:rsidSect="005F7295">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0C" w:rsidRDefault="0015480C" w:rsidP="00503A9E">
      <w:pPr>
        <w:spacing w:after="0" w:line="240" w:lineRule="auto"/>
      </w:pPr>
      <w:r>
        <w:separator/>
      </w:r>
    </w:p>
  </w:endnote>
  <w:endnote w:type="continuationSeparator" w:id="0">
    <w:p w:rsidR="0015480C" w:rsidRDefault="0015480C" w:rsidP="0050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0C" w:rsidRDefault="0015480C" w:rsidP="00503A9E">
      <w:pPr>
        <w:spacing w:after="0" w:line="240" w:lineRule="auto"/>
      </w:pPr>
      <w:r>
        <w:separator/>
      </w:r>
    </w:p>
  </w:footnote>
  <w:footnote w:type="continuationSeparator" w:id="0">
    <w:p w:rsidR="0015480C" w:rsidRDefault="0015480C" w:rsidP="00503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3FC4"/>
    <w:multiLevelType w:val="hybridMultilevel"/>
    <w:tmpl w:val="F03CE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560B23"/>
    <w:multiLevelType w:val="hybridMultilevel"/>
    <w:tmpl w:val="304C50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470C5CBB"/>
    <w:multiLevelType w:val="hybridMultilevel"/>
    <w:tmpl w:val="2CDEC2F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9E"/>
    <w:rsid w:val="000707DC"/>
    <w:rsid w:val="00070B96"/>
    <w:rsid w:val="000C68C0"/>
    <w:rsid w:val="0011252D"/>
    <w:rsid w:val="0015480C"/>
    <w:rsid w:val="00160CC7"/>
    <w:rsid w:val="001A130F"/>
    <w:rsid w:val="001D3900"/>
    <w:rsid w:val="002F45F4"/>
    <w:rsid w:val="003F1412"/>
    <w:rsid w:val="00503A9E"/>
    <w:rsid w:val="00535935"/>
    <w:rsid w:val="00555871"/>
    <w:rsid w:val="005D7815"/>
    <w:rsid w:val="005F7295"/>
    <w:rsid w:val="0063792A"/>
    <w:rsid w:val="00640135"/>
    <w:rsid w:val="00733221"/>
    <w:rsid w:val="00783917"/>
    <w:rsid w:val="00841AE4"/>
    <w:rsid w:val="00880FD6"/>
    <w:rsid w:val="008C6390"/>
    <w:rsid w:val="00950423"/>
    <w:rsid w:val="009A58DE"/>
    <w:rsid w:val="009C112E"/>
    <w:rsid w:val="00A078EC"/>
    <w:rsid w:val="00A50F97"/>
    <w:rsid w:val="00AC0C40"/>
    <w:rsid w:val="00AF5FBB"/>
    <w:rsid w:val="00B1059B"/>
    <w:rsid w:val="00B10792"/>
    <w:rsid w:val="00B43B4B"/>
    <w:rsid w:val="00C94AFF"/>
    <w:rsid w:val="00CA1CA2"/>
    <w:rsid w:val="00CD4A03"/>
    <w:rsid w:val="00D02732"/>
    <w:rsid w:val="00D25343"/>
    <w:rsid w:val="00D7181A"/>
    <w:rsid w:val="00D7389C"/>
    <w:rsid w:val="00DB6654"/>
    <w:rsid w:val="00DC1CE5"/>
    <w:rsid w:val="00E05EDF"/>
    <w:rsid w:val="00F03A3C"/>
    <w:rsid w:val="00F7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9E"/>
  </w:style>
  <w:style w:type="paragraph" w:styleId="Footer">
    <w:name w:val="footer"/>
    <w:basedOn w:val="Normal"/>
    <w:link w:val="FooterChar"/>
    <w:uiPriority w:val="99"/>
    <w:unhideWhenUsed/>
    <w:rsid w:val="0050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9E"/>
  </w:style>
  <w:style w:type="paragraph" w:styleId="BalloonText">
    <w:name w:val="Balloon Text"/>
    <w:basedOn w:val="Normal"/>
    <w:link w:val="BalloonTextChar"/>
    <w:uiPriority w:val="99"/>
    <w:semiHidden/>
    <w:unhideWhenUsed/>
    <w:rsid w:val="0050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E"/>
    <w:rPr>
      <w:rFonts w:ascii="Tahoma" w:hAnsi="Tahoma" w:cs="Tahoma"/>
      <w:sz w:val="16"/>
      <w:szCs w:val="16"/>
    </w:rPr>
  </w:style>
  <w:style w:type="table" w:styleId="TableGrid">
    <w:name w:val="Table Grid"/>
    <w:basedOn w:val="TableNormal"/>
    <w:uiPriority w:val="59"/>
    <w:rsid w:val="00503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815"/>
    <w:pPr>
      <w:ind w:left="720"/>
      <w:contextualSpacing/>
    </w:pPr>
  </w:style>
  <w:style w:type="paragraph" w:styleId="NoSpacing">
    <w:name w:val="No Spacing"/>
    <w:uiPriority w:val="1"/>
    <w:qFormat/>
    <w:rsid w:val="0015480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54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9E"/>
  </w:style>
  <w:style w:type="paragraph" w:styleId="Footer">
    <w:name w:val="footer"/>
    <w:basedOn w:val="Normal"/>
    <w:link w:val="FooterChar"/>
    <w:uiPriority w:val="99"/>
    <w:unhideWhenUsed/>
    <w:rsid w:val="0050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9E"/>
  </w:style>
  <w:style w:type="paragraph" w:styleId="BalloonText">
    <w:name w:val="Balloon Text"/>
    <w:basedOn w:val="Normal"/>
    <w:link w:val="BalloonTextChar"/>
    <w:uiPriority w:val="99"/>
    <w:semiHidden/>
    <w:unhideWhenUsed/>
    <w:rsid w:val="0050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E"/>
    <w:rPr>
      <w:rFonts w:ascii="Tahoma" w:hAnsi="Tahoma" w:cs="Tahoma"/>
      <w:sz w:val="16"/>
      <w:szCs w:val="16"/>
    </w:rPr>
  </w:style>
  <w:style w:type="table" w:styleId="TableGrid">
    <w:name w:val="Table Grid"/>
    <w:basedOn w:val="TableNormal"/>
    <w:uiPriority w:val="59"/>
    <w:rsid w:val="00503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815"/>
    <w:pPr>
      <w:ind w:left="720"/>
      <w:contextualSpacing/>
    </w:pPr>
  </w:style>
  <w:style w:type="paragraph" w:styleId="NoSpacing">
    <w:name w:val="No Spacing"/>
    <w:uiPriority w:val="1"/>
    <w:qFormat/>
    <w:rsid w:val="0015480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54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26651">
      <w:bodyDiv w:val="1"/>
      <w:marLeft w:val="0"/>
      <w:marRight w:val="0"/>
      <w:marTop w:val="0"/>
      <w:marBottom w:val="0"/>
      <w:divBdr>
        <w:top w:val="none" w:sz="0" w:space="0" w:color="auto"/>
        <w:left w:val="none" w:sz="0" w:space="0" w:color="auto"/>
        <w:bottom w:val="none" w:sz="0" w:space="0" w:color="auto"/>
        <w:right w:val="none" w:sz="0" w:space="0" w:color="auto"/>
      </w:divBdr>
      <w:divsChild>
        <w:div w:id="553011313">
          <w:marLeft w:val="0"/>
          <w:marRight w:val="0"/>
          <w:marTop w:val="0"/>
          <w:marBottom w:val="300"/>
          <w:divBdr>
            <w:top w:val="none" w:sz="0" w:space="0" w:color="auto"/>
            <w:left w:val="none" w:sz="0" w:space="0" w:color="auto"/>
            <w:bottom w:val="none" w:sz="0" w:space="0" w:color="auto"/>
            <w:right w:val="none" w:sz="0" w:space="0" w:color="auto"/>
          </w:divBdr>
          <w:divsChild>
            <w:div w:id="867835750">
              <w:marLeft w:val="0"/>
              <w:marRight w:val="0"/>
              <w:marTop w:val="0"/>
              <w:marBottom w:val="0"/>
              <w:divBdr>
                <w:top w:val="none" w:sz="0" w:space="0" w:color="auto"/>
                <w:left w:val="none" w:sz="0" w:space="0" w:color="auto"/>
                <w:bottom w:val="none" w:sz="0" w:space="0" w:color="auto"/>
                <w:right w:val="none" w:sz="0" w:space="0" w:color="auto"/>
              </w:divBdr>
              <w:divsChild>
                <w:div w:id="1209535156">
                  <w:marLeft w:val="0"/>
                  <w:marRight w:val="0"/>
                  <w:marTop w:val="0"/>
                  <w:marBottom w:val="0"/>
                  <w:divBdr>
                    <w:top w:val="single" w:sz="6" w:space="0" w:color="DEDEDE"/>
                    <w:left w:val="single" w:sz="6" w:space="0" w:color="DEDEDE"/>
                    <w:bottom w:val="single" w:sz="6" w:space="0" w:color="DEDEDE"/>
                    <w:right w:val="single" w:sz="6" w:space="0" w:color="DEDEDE"/>
                  </w:divBdr>
                  <w:divsChild>
                    <w:div w:id="1250431746">
                      <w:marLeft w:val="0"/>
                      <w:marRight w:val="0"/>
                      <w:marTop w:val="0"/>
                      <w:marBottom w:val="0"/>
                      <w:divBdr>
                        <w:top w:val="none" w:sz="0" w:space="0" w:color="auto"/>
                        <w:left w:val="none" w:sz="0" w:space="0" w:color="auto"/>
                        <w:bottom w:val="none" w:sz="0" w:space="0" w:color="auto"/>
                        <w:right w:val="single" w:sz="6" w:space="19" w:color="DEDEDE"/>
                      </w:divBdr>
                      <w:divsChild>
                        <w:div w:id="770392467">
                          <w:marLeft w:val="0"/>
                          <w:marRight w:val="0"/>
                          <w:marTop w:val="0"/>
                          <w:marBottom w:val="0"/>
                          <w:divBdr>
                            <w:top w:val="none" w:sz="0" w:space="0" w:color="auto"/>
                            <w:left w:val="none" w:sz="0" w:space="0" w:color="auto"/>
                            <w:bottom w:val="none" w:sz="0" w:space="0" w:color="auto"/>
                            <w:right w:val="none" w:sz="0" w:space="0" w:color="auto"/>
                          </w:divBdr>
                          <w:divsChild>
                            <w:div w:id="467019997">
                              <w:marLeft w:val="0"/>
                              <w:marRight w:val="0"/>
                              <w:marTop w:val="0"/>
                              <w:marBottom w:val="0"/>
                              <w:divBdr>
                                <w:top w:val="none" w:sz="0" w:space="0" w:color="auto"/>
                                <w:left w:val="none" w:sz="0" w:space="0" w:color="auto"/>
                                <w:bottom w:val="none" w:sz="0" w:space="0" w:color="auto"/>
                                <w:right w:val="none" w:sz="0" w:space="0" w:color="auto"/>
                              </w:divBdr>
                              <w:divsChild>
                                <w:div w:id="1899323166">
                                  <w:marLeft w:val="0"/>
                                  <w:marRight w:val="0"/>
                                  <w:marTop w:val="0"/>
                                  <w:marBottom w:val="0"/>
                                  <w:divBdr>
                                    <w:top w:val="none" w:sz="0" w:space="0" w:color="auto"/>
                                    <w:left w:val="none" w:sz="0" w:space="0" w:color="auto"/>
                                    <w:bottom w:val="none" w:sz="0" w:space="0" w:color="auto"/>
                                    <w:right w:val="none" w:sz="0" w:space="0" w:color="auto"/>
                                  </w:divBdr>
                                  <w:divsChild>
                                    <w:div w:id="1059016706">
                                      <w:marLeft w:val="0"/>
                                      <w:marRight w:val="0"/>
                                      <w:marTop w:val="0"/>
                                      <w:marBottom w:val="0"/>
                                      <w:divBdr>
                                        <w:top w:val="none" w:sz="0" w:space="0" w:color="auto"/>
                                        <w:left w:val="none" w:sz="0" w:space="0" w:color="auto"/>
                                        <w:bottom w:val="none" w:sz="0" w:space="0" w:color="auto"/>
                                        <w:right w:val="none" w:sz="0" w:space="0" w:color="auto"/>
                                      </w:divBdr>
                                      <w:divsChild>
                                        <w:div w:id="15659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answers.com/Q/How_do_the_circulatory_and_respiratory_systems_work_together"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6F9D-6B7B-4AC7-AAC2-A7C96F78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E05CDEE</Template>
  <TotalTime>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 6 – Assignment 6 – Medical Treatments</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 Assignment 6 – Medical Treatments</dc:title>
  <dc:creator>KJ</dc:creator>
  <cp:lastModifiedBy>Jack Docherty</cp:lastModifiedBy>
  <cp:revision>2</cp:revision>
  <cp:lastPrinted>2013-05-16T07:09:00Z</cp:lastPrinted>
  <dcterms:created xsi:type="dcterms:W3CDTF">2013-06-07T06:42:00Z</dcterms:created>
  <dcterms:modified xsi:type="dcterms:W3CDTF">2013-06-07T06:42:00Z</dcterms:modified>
</cp:coreProperties>
</file>