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71" w:rsidRPr="000B59C7" w:rsidRDefault="007D2171" w:rsidP="007D2171">
      <w:pPr>
        <w:ind w:left="-709" w:right="-755"/>
        <w:jc w:val="center"/>
        <w:rPr>
          <w:rFonts w:ascii="Arial" w:hAnsi="Arial" w:cs="Arial"/>
          <w:i/>
          <w:sz w:val="28"/>
          <w:szCs w:val="28"/>
        </w:rPr>
      </w:pPr>
      <w:r w:rsidRPr="000B59C7">
        <w:rPr>
          <w:rFonts w:ascii="Arial" w:hAnsi="Arial" w:cs="Arial"/>
          <w:i/>
          <w:sz w:val="28"/>
          <w:szCs w:val="28"/>
        </w:rPr>
        <w:t>BTEC First</w:t>
      </w:r>
      <w:r w:rsidR="00DC062B">
        <w:rPr>
          <w:rFonts w:ascii="Arial" w:hAnsi="Arial" w:cs="Arial"/>
          <w:i/>
          <w:sz w:val="28"/>
          <w:szCs w:val="28"/>
        </w:rPr>
        <w:t>s</w:t>
      </w:r>
      <w:r w:rsidRPr="000B59C7">
        <w:rPr>
          <w:rFonts w:ascii="Arial" w:hAnsi="Arial" w:cs="Arial"/>
          <w:i/>
          <w:sz w:val="28"/>
          <w:szCs w:val="28"/>
        </w:rPr>
        <w:t xml:space="preserve"> (Level 2) in Applied Science</w:t>
      </w:r>
    </w:p>
    <w:p w:rsidR="00865634" w:rsidRDefault="0062454D" w:rsidP="0062454D">
      <w:pPr>
        <w:pStyle w:val="NoSpacing"/>
        <w:jc w:val="center"/>
        <w:rPr>
          <w:rFonts w:ascii="Arial" w:hAnsi="Arial" w:cs="Arial"/>
          <w:i/>
          <w:sz w:val="28"/>
          <w:szCs w:val="28"/>
        </w:rPr>
      </w:pPr>
      <w:r w:rsidRPr="00876B09">
        <w:rPr>
          <w:rFonts w:ascii="Arial" w:hAnsi="Arial" w:cs="Arial"/>
          <w:i/>
          <w:sz w:val="28"/>
          <w:szCs w:val="28"/>
        </w:rPr>
        <w:t xml:space="preserve">UNIT </w:t>
      </w:r>
      <w:r w:rsidR="00D56921">
        <w:rPr>
          <w:rFonts w:ascii="Arial" w:hAnsi="Arial" w:cs="Arial"/>
          <w:i/>
          <w:sz w:val="28"/>
          <w:szCs w:val="28"/>
        </w:rPr>
        <w:t>2</w:t>
      </w:r>
      <w:r w:rsidR="00865634">
        <w:rPr>
          <w:rFonts w:ascii="Arial" w:hAnsi="Arial" w:cs="Arial"/>
          <w:i/>
          <w:sz w:val="28"/>
          <w:szCs w:val="28"/>
        </w:rPr>
        <w:t xml:space="preserve"> - Energy and Our Universe </w:t>
      </w:r>
    </w:p>
    <w:p w:rsidR="0062454D" w:rsidRPr="00865634" w:rsidRDefault="00DC062B" w:rsidP="00865634">
      <w:pPr>
        <w:autoSpaceDE w:val="0"/>
        <w:autoSpaceDN w:val="0"/>
        <w:adjustRightInd w:val="0"/>
        <w:spacing w:after="0" w:line="240" w:lineRule="auto"/>
        <w:jc w:val="center"/>
        <w:rPr>
          <w:rFonts w:ascii="Arial" w:hAnsi="Arial" w:cs="Arial"/>
          <w:sz w:val="28"/>
          <w:szCs w:val="28"/>
          <w:lang w:eastAsia="en-GB"/>
        </w:rPr>
      </w:pPr>
      <w:r>
        <w:rPr>
          <w:rFonts w:ascii="Arial" w:hAnsi="Arial" w:cs="Arial"/>
          <w:i/>
          <w:sz w:val="28"/>
          <w:szCs w:val="28"/>
        </w:rPr>
        <w:t>ASSIGNMENT 1</w:t>
      </w:r>
      <w:r w:rsidR="0062454D" w:rsidRPr="00876B09">
        <w:rPr>
          <w:rFonts w:ascii="Arial" w:hAnsi="Arial" w:cs="Arial"/>
          <w:i/>
          <w:sz w:val="28"/>
          <w:szCs w:val="28"/>
        </w:rPr>
        <w:t xml:space="preserve"> – </w:t>
      </w:r>
      <w:r w:rsidR="00865634" w:rsidRPr="00865634">
        <w:rPr>
          <w:rFonts w:ascii="Arial" w:hAnsi="Arial" w:cs="Arial"/>
          <w:i/>
          <w:sz w:val="28"/>
          <w:szCs w:val="28"/>
          <w:lang w:eastAsia="en-GB"/>
        </w:rPr>
        <w:t>Investigating Energy Transformations and Communicating this Information to Customers</w:t>
      </w:r>
    </w:p>
    <w:p w:rsidR="007D2171" w:rsidRPr="000B59C7" w:rsidRDefault="007D2171" w:rsidP="007D2171">
      <w:pPr>
        <w:pStyle w:val="NoSpacing"/>
        <w:rPr>
          <w:rFonts w:ascii="Arial" w:hAnsi="Arial" w:cs="Arial"/>
          <w:i/>
          <w:sz w:val="28"/>
          <w:szCs w:val="28"/>
        </w:rPr>
      </w:pPr>
    </w:p>
    <w:p w:rsidR="007D2171" w:rsidRPr="000B59C7" w:rsidRDefault="007D2171" w:rsidP="006A524F">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Student Name:</w:t>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t>Teacher:</w:t>
      </w:r>
      <w:r w:rsidR="006A524F">
        <w:rPr>
          <w:rFonts w:ascii="Arial" w:hAnsi="Arial" w:cs="Arial"/>
          <w:b/>
          <w:i/>
          <w:sz w:val="28"/>
          <w:szCs w:val="28"/>
        </w:rPr>
        <w:t xml:space="preserve"> </w:t>
      </w:r>
    </w:p>
    <w:p w:rsidR="00DA021F" w:rsidRPr="000B59C7" w:rsidRDefault="00DA021F" w:rsidP="007D2171">
      <w:pPr>
        <w:pStyle w:val="NoSpacing"/>
        <w:rPr>
          <w:rFonts w:ascii="Arial" w:hAnsi="Arial" w:cs="Arial"/>
          <w:b/>
          <w:i/>
          <w:sz w:val="28"/>
          <w:szCs w:val="28"/>
        </w:rPr>
      </w:pPr>
    </w:p>
    <w:p w:rsidR="007D2171" w:rsidRPr="000B59C7" w:rsidRDefault="000B59C7" w:rsidP="006A524F">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Date assignment issued:</w:t>
      </w:r>
      <w:r w:rsidRPr="000B59C7">
        <w:rPr>
          <w:rFonts w:ascii="Arial" w:hAnsi="Arial" w:cs="Arial"/>
          <w:b/>
          <w:i/>
          <w:sz w:val="28"/>
          <w:szCs w:val="28"/>
        </w:rPr>
        <w:tab/>
      </w:r>
      <w:r w:rsidR="006A524F">
        <w:rPr>
          <w:rFonts w:ascii="Arial" w:hAnsi="Arial" w:cs="Arial"/>
          <w:b/>
          <w:i/>
          <w:sz w:val="28"/>
          <w:szCs w:val="28"/>
        </w:rPr>
        <w:tab/>
      </w:r>
      <w:r w:rsidR="007D2171" w:rsidRPr="000B59C7">
        <w:rPr>
          <w:rFonts w:ascii="Arial" w:hAnsi="Arial" w:cs="Arial"/>
          <w:b/>
          <w:i/>
          <w:sz w:val="28"/>
          <w:szCs w:val="28"/>
        </w:rPr>
        <w:t>Final Completion Date:</w:t>
      </w:r>
    </w:p>
    <w:p w:rsidR="007D2171" w:rsidRPr="000B59C7" w:rsidRDefault="007D2171" w:rsidP="007D2171">
      <w:pPr>
        <w:pStyle w:val="NoSpacing"/>
        <w:ind w:left="-851" w:right="-755"/>
        <w:rPr>
          <w:rFonts w:ascii="Arial" w:hAnsi="Arial" w:cs="Arial"/>
          <w:b/>
          <w:i/>
          <w:sz w:val="28"/>
          <w:szCs w:val="28"/>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Introduction</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In order to finish this unit you need to complete an assignment. To make sure you finish on time and meet all your deadlines the assignment has been broken down into tasks and will be spaced over the course.</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Each task will start with the part of the grading criteria that the task relates to, example P1, P2. It will finish with a deadline for the task to be completed by.</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T</w:t>
      </w:r>
      <w:r w:rsidR="00C85085">
        <w:rPr>
          <w:rFonts w:ascii="Arial" w:hAnsi="Arial" w:cs="Arial"/>
          <w:b/>
          <w:sz w:val="24"/>
          <w:szCs w:val="24"/>
        </w:rPr>
        <w:t>he learning outcomes for this assignment</w:t>
      </w:r>
      <w:r w:rsidRPr="00876B09">
        <w:rPr>
          <w:rFonts w:ascii="Arial" w:hAnsi="Arial" w:cs="Arial"/>
          <w:b/>
          <w:sz w:val="24"/>
          <w:szCs w:val="24"/>
        </w:rPr>
        <w:t>:</w:t>
      </w:r>
    </w:p>
    <w:p w:rsidR="0062454D" w:rsidRPr="00876B09" w:rsidRDefault="0062454D" w:rsidP="0062454D">
      <w:pPr>
        <w:pStyle w:val="NoSpacing"/>
        <w:ind w:right="-46"/>
        <w:rPr>
          <w:rFonts w:ascii="Arial" w:hAnsi="Arial" w:cs="Arial"/>
          <w:b/>
          <w:sz w:val="24"/>
          <w:szCs w:val="24"/>
        </w:rPr>
      </w:pPr>
    </w:p>
    <w:p w:rsidR="00C85085" w:rsidRPr="00F535B4" w:rsidRDefault="00C85085" w:rsidP="00F535B4">
      <w:pPr>
        <w:numPr>
          <w:ilvl w:val="0"/>
          <w:numId w:val="11"/>
        </w:numPr>
        <w:autoSpaceDE w:val="0"/>
        <w:autoSpaceDN w:val="0"/>
        <w:adjustRightInd w:val="0"/>
        <w:spacing w:after="0" w:line="240" w:lineRule="auto"/>
        <w:rPr>
          <w:rFonts w:ascii="Arial" w:hAnsi="Arial" w:cs="Arial"/>
          <w:bCs/>
          <w:sz w:val="24"/>
          <w:szCs w:val="24"/>
          <w:lang w:val="en-US"/>
        </w:rPr>
      </w:pPr>
      <w:r w:rsidRPr="00F535B4">
        <w:rPr>
          <w:rFonts w:ascii="Arial" w:hAnsi="Arial" w:cs="Arial"/>
          <w:bCs/>
          <w:sz w:val="24"/>
          <w:szCs w:val="24"/>
          <w:lang w:val="en-US"/>
        </w:rPr>
        <w:t>Be able to investigate energy transformations</w:t>
      </w:r>
    </w:p>
    <w:p w:rsidR="0062454D" w:rsidRPr="00876B09" w:rsidRDefault="0062454D" w:rsidP="0062454D">
      <w:pPr>
        <w:pStyle w:val="NoSpacing"/>
        <w:ind w:right="-46"/>
        <w:rPr>
          <w:rFonts w:ascii="Arial" w:hAnsi="Arial" w:cs="Arial"/>
          <w:sz w:val="24"/>
          <w:szCs w:val="24"/>
        </w:rPr>
      </w:pPr>
    </w:p>
    <w:p w:rsidR="00D56921" w:rsidRDefault="0062454D" w:rsidP="0062454D">
      <w:pPr>
        <w:pStyle w:val="NoSpacing"/>
        <w:ind w:right="-46"/>
        <w:rPr>
          <w:rFonts w:ascii="Arial" w:hAnsi="Arial" w:cs="Arial"/>
          <w:b/>
          <w:sz w:val="24"/>
          <w:szCs w:val="24"/>
        </w:rPr>
      </w:pPr>
      <w:r w:rsidRPr="00876B09">
        <w:rPr>
          <w:rFonts w:ascii="Arial" w:hAnsi="Arial" w:cs="Arial"/>
          <w:b/>
          <w:sz w:val="24"/>
          <w:szCs w:val="24"/>
        </w:rPr>
        <w:t xml:space="preserve">Brief </w:t>
      </w:r>
      <w:r w:rsidR="005E5C4D">
        <w:rPr>
          <w:rFonts w:ascii="Arial" w:hAnsi="Arial" w:cs="Arial"/>
          <w:b/>
          <w:sz w:val="24"/>
          <w:szCs w:val="24"/>
        </w:rPr>
        <w:t>:</w:t>
      </w:r>
    </w:p>
    <w:p w:rsidR="005E5C4D" w:rsidRDefault="005E5C4D" w:rsidP="0062454D">
      <w:pPr>
        <w:pStyle w:val="NoSpacing"/>
        <w:ind w:right="-46"/>
        <w:rPr>
          <w:rFonts w:ascii="Arial" w:hAnsi="Arial" w:cs="Arial"/>
          <w:sz w:val="28"/>
          <w:szCs w:val="28"/>
        </w:rPr>
      </w:pPr>
    </w:p>
    <w:p w:rsidR="00D56921" w:rsidRPr="00F535B4" w:rsidRDefault="00850FED" w:rsidP="00850FED">
      <w:pPr>
        <w:autoSpaceDE w:val="0"/>
        <w:autoSpaceDN w:val="0"/>
        <w:adjustRightInd w:val="0"/>
        <w:spacing w:after="0" w:line="240" w:lineRule="auto"/>
        <w:rPr>
          <w:rFonts w:ascii="Arial" w:hAnsi="Arial" w:cs="Arial"/>
          <w:sz w:val="24"/>
          <w:szCs w:val="24"/>
        </w:rPr>
      </w:pPr>
      <w:r w:rsidRPr="00F535B4">
        <w:rPr>
          <w:rFonts w:ascii="Humanist521BT-Light" w:hAnsi="Humanist521BT-Light" w:cs="Humanist521BT-Light"/>
          <w:sz w:val="24"/>
          <w:szCs w:val="24"/>
          <w:lang w:val="en-US"/>
        </w:rPr>
        <w:t>You are an energy conservation technician within an energy supplier company and have been asked to investigate ways of transforming energy, including calculating the efficiency of conversion and the environmental impact. The outcomes are going to be communicated to customers.</w:t>
      </w:r>
    </w:p>
    <w:p w:rsidR="00D56921" w:rsidRDefault="00D56921"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F535B4" w:rsidRDefault="00F535B4" w:rsidP="0062454D">
      <w:pPr>
        <w:pStyle w:val="NoSpacing"/>
        <w:ind w:right="-46"/>
        <w:rPr>
          <w:rFonts w:ascii="Arial" w:hAnsi="Arial" w:cs="Arial"/>
          <w:sz w:val="28"/>
          <w:szCs w:val="28"/>
        </w:rPr>
      </w:pPr>
    </w:p>
    <w:p w:rsidR="00865634" w:rsidRDefault="00865634" w:rsidP="00865634">
      <w:pPr>
        <w:pStyle w:val="NoSpacing"/>
        <w:ind w:right="-330"/>
        <w:rPr>
          <w:rFonts w:ascii="Arial" w:hAnsi="Arial" w:cs="Arial"/>
          <w:sz w:val="28"/>
          <w:szCs w:val="28"/>
        </w:rPr>
      </w:pPr>
    </w:p>
    <w:p w:rsidR="00495238" w:rsidRDefault="00495238" w:rsidP="00865634">
      <w:pPr>
        <w:pStyle w:val="NoSpacing"/>
        <w:ind w:right="-330"/>
        <w:rPr>
          <w:rFonts w:ascii="Arial" w:hAnsi="Arial" w:cs="Arial"/>
          <w:sz w:val="28"/>
          <w:szCs w:val="28"/>
        </w:rPr>
      </w:pPr>
    </w:p>
    <w:p w:rsidR="00495238" w:rsidRDefault="00495238" w:rsidP="00865634">
      <w:pPr>
        <w:pStyle w:val="NoSpacing"/>
        <w:ind w:right="-330"/>
        <w:rPr>
          <w:rFonts w:ascii="Arial" w:hAnsi="Arial" w:cs="Arial"/>
          <w:sz w:val="28"/>
          <w:szCs w:val="28"/>
        </w:rPr>
      </w:pPr>
    </w:p>
    <w:p w:rsidR="00495238" w:rsidRDefault="00495238" w:rsidP="00865634">
      <w:pPr>
        <w:pStyle w:val="NoSpacing"/>
        <w:ind w:right="-330"/>
        <w:rPr>
          <w:rFonts w:ascii="Arial" w:hAnsi="Arial" w:cs="Arial"/>
          <w:sz w:val="28"/>
          <w:szCs w:val="28"/>
        </w:rPr>
      </w:pPr>
    </w:p>
    <w:p w:rsidR="00695B1C" w:rsidRDefault="00695B1C" w:rsidP="00865634">
      <w:pPr>
        <w:pStyle w:val="NoSpacing"/>
        <w:ind w:left="-851" w:right="-330"/>
        <w:rPr>
          <w:rFonts w:ascii="Arial" w:hAnsi="Arial" w:cs="Arial"/>
          <w:sz w:val="32"/>
          <w:szCs w:val="32"/>
        </w:rPr>
      </w:pPr>
    </w:p>
    <w:p w:rsidR="0062454D" w:rsidRPr="00876B09" w:rsidRDefault="0062454D" w:rsidP="00865634">
      <w:pPr>
        <w:pStyle w:val="NoSpacing"/>
        <w:ind w:left="-851" w:right="-330"/>
        <w:rPr>
          <w:rFonts w:ascii="Arial" w:hAnsi="Arial" w:cs="Arial"/>
          <w:sz w:val="32"/>
          <w:szCs w:val="32"/>
        </w:rPr>
      </w:pPr>
      <w:r w:rsidRPr="00876B09">
        <w:rPr>
          <w:rFonts w:ascii="Arial" w:hAnsi="Arial" w:cs="Arial"/>
          <w:sz w:val="32"/>
          <w:szCs w:val="32"/>
        </w:rPr>
        <w:lastRenderedPageBreak/>
        <w:t xml:space="preserve">Task 1 </w:t>
      </w:r>
    </w:p>
    <w:p w:rsidR="0062454D" w:rsidRPr="00876B09" w:rsidRDefault="0062454D" w:rsidP="0062454D">
      <w:pPr>
        <w:pStyle w:val="NoSpacing"/>
        <w:ind w:left="-851" w:right="-330"/>
        <w:rPr>
          <w:rFonts w:ascii="Arial" w:hAnsi="Arial" w:cs="Arial"/>
          <w:sz w:val="32"/>
          <w:szCs w:val="32"/>
        </w:rPr>
      </w:pPr>
      <w:r w:rsidRPr="00876B09">
        <w:rPr>
          <w:rFonts w:ascii="Arial" w:hAnsi="Arial" w:cs="Arial"/>
          <w:sz w:val="32"/>
          <w:szCs w:val="32"/>
        </w:rPr>
        <w:t xml:space="preserve">a)- </w:t>
      </w:r>
      <w:r w:rsidR="00176252">
        <w:rPr>
          <w:rFonts w:ascii="Arial" w:hAnsi="Arial" w:cs="Arial"/>
          <w:sz w:val="32"/>
          <w:szCs w:val="32"/>
        </w:rPr>
        <w:t>Investigation</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6662"/>
        <w:gridCol w:w="1843"/>
      </w:tblGrid>
      <w:tr w:rsidR="0062454D" w:rsidRPr="00876B09" w:rsidTr="0062454D">
        <w:tc>
          <w:tcPr>
            <w:tcW w:w="1702" w:type="dxa"/>
          </w:tcPr>
          <w:p w:rsidR="0062454D" w:rsidRDefault="00D56921" w:rsidP="008376D4">
            <w:pPr>
              <w:pStyle w:val="NoSpacing"/>
              <w:ind w:left="-108" w:right="-108"/>
              <w:rPr>
                <w:rFonts w:ascii="Arial" w:hAnsi="Arial" w:cs="Arial"/>
                <w:b/>
                <w:sz w:val="24"/>
                <w:szCs w:val="24"/>
              </w:rPr>
            </w:pPr>
            <w:r>
              <w:rPr>
                <w:rFonts w:ascii="Arial" w:hAnsi="Arial" w:cs="Arial"/>
                <w:b/>
                <w:sz w:val="24"/>
                <w:szCs w:val="24"/>
              </w:rPr>
              <w:t xml:space="preserve">Working on </w:t>
            </w:r>
            <w:r w:rsidR="003A717D">
              <w:rPr>
                <w:rFonts w:ascii="Arial" w:hAnsi="Arial" w:cs="Arial"/>
                <w:b/>
                <w:sz w:val="24"/>
                <w:szCs w:val="24"/>
              </w:rPr>
              <w:t>P1</w:t>
            </w:r>
          </w:p>
          <w:p w:rsidR="003A717D" w:rsidRDefault="003A717D" w:rsidP="008376D4">
            <w:pPr>
              <w:pStyle w:val="NoSpacing"/>
              <w:ind w:left="-108" w:right="-108"/>
              <w:rPr>
                <w:rFonts w:ascii="Arial" w:hAnsi="Arial" w:cs="Arial"/>
                <w:b/>
                <w:sz w:val="24"/>
                <w:szCs w:val="24"/>
              </w:rPr>
            </w:pPr>
          </w:p>
          <w:p w:rsidR="003A717D" w:rsidRPr="00495238" w:rsidRDefault="003A717D" w:rsidP="003A717D">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Carry out practical investigations</w:t>
            </w:r>
          </w:p>
          <w:p w:rsidR="003A717D" w:rsidRPr="00495238" w:rsidRDefault="003A717D" w:rsidP="003A717D">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that demonstrate how various</w:t>
            </w:r>
          </w:p>
          <w:p w:rsidR="003A717D" w:rsidRPr="00495238" w:rsidRDefault="003A717D" w:rsidP="003A717D">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types of energy can be</w:t>
            </w:r>
          </w:p>
          <w:p w:rsidR="003A717D" w:rsidRPr="00495238" w:rsidRDefault="003A717D" w:rsidP="003A717D">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transformed</w:t>
            </w:r>
          </w:p>
          <w:p w:rsidR="0062454D" w:rsidRPr="0062454D" w:rsidRDefault="0062454D" w:rsidP="003A717D">
            <w:pPr>
              <w:pStyle w:val="NoSpacing"/>
              <w:ind w:left="-108" w:right="-108"/>
              <w:rPr>
                <w:rFonts w:ascii="Arial" w:hAnsi="Arial" w:cs="Arial"/>
                <w:sz w:val="24"/>
                <w:szCs w:val="24"/>
              </w:rPr>
            </w:pPr>
          </w:p>
        </w:tc>
        <w:tc>
          <w:tcPr>
            <w:tcW w:w="6662" w:type="dxa"/>
          </w:tcPr>
          <w:p w:rsidR="00F53A4D" w:rsidRPr="00F53A4D" w:rsidRDefault="00B83F4D" w:rsidP="00356F2C">
            <w:pPr>
              <w:pStyle w:val="NoSpacing"/>
              <w:rPr>
                <w:rFonts w:ascii="Arial" w:hAnsi="Arial" w:cs="Arial"/>
                <w:sz w:val="24"/>
                <w:szCs w:val="24"/>
              </w:rPr>
            </w:pPr>
            <w:r>
              <w:rPr>
                <w:noProof/>
                <w:lang w:eastAsia="en-GB"/>
              </w:rPr>
              <w:drawing>
                <wp:anchor distT="0" distB="0" distL="114300" distR="114300" simplePos="0" relativeHeight="251657216" behindDoc="1" locked="0" layoutInCell="1" allowOverlap="1">
                  <wp:simplePos x="0" y="0"/>
                  <wp:positionH relativeFrom="column">
                    <wp:posOffset>3455035</wp:posOffset>
                  </wp:positionH>
                  <wp:positionV relativeFrom="paragraph">
                    <wp:posOffset>40640</wp:posOffset>
                  </wp:positionV>
                  <wp:extent cx="477520" cy="532130"/>
                  <wp:effectExtent l="19050" t="0" r="0" b="0"/>
                  <wp:wrapTight wrapText="bothSides">
                    <wp:wrapPolygon edited="0">
                      <wp:start x="12064" y="0"/>
                      <wp:lineTo x="0" y="2320"/>
                      <wp:lineTo x="-862" y="8506"/>
                      <wp:lineTo x="2585" y="20105"/>
                      <wp:lineTo x="3447" y="20105"/>
                      <wp:lineTo x="10340" y="20105"/>
                      <wp:lineTo x="14649" y="20105"/>
                      <wp:lineTo x="21543" y="15465"/>
                      <wp:lineTo x="21543" y="9279"/>
                      <wp:lineTo x="20681" y="6186"/>
                      <wp:lineTo x="17234" y="0"/>
                      <wp:lineTo x="12064" y="0"/>
                    </wp:wrapPolygon>
                  </wp:wrapTight>
                  <wp:docPr id="15" name="Picture 15" descr="MC900287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7131[1]"/>
                          <pic:cNvPicPr>
                            <a:picLocks noChangeAspect="1" noChangeArrowheads="1"/>
                          </pic:cNvPicPr>
                        </pic:nvPicPr>
                        <pic:blipFill>
                          <a:blip r:embed="rId8"/>
                          <a:srcRect/>
                          <a:stretch>
                            <a:fillRect/>
                          </a:stretch>
                        </pic:blipFill>
                        <pic:spPr bwMode="auto">
                          <a:xfrm>
                            <a:off x="0" y="0"/>
                            <a:ext cx="477520" cy="532130"/>
                          </a:xfrm>
                          <a:prstGeom prst="rect">
                            <a:avLst/>
                          </a:prstGeom>
                          <a:noFill/>
                          <a:ln w="9525">
                            <a:noFill/>
                            <a:miter lim="800000"/>
                            <a:headEnd/>
                            <a:tailEnd/>
                          </a:ln>
                        </pic:spPr>
                      </pic:pic>
                    </a:graphicData>
                  </a:graphic>
                </wp:anchor>
              </w:drawing>
            </w:r>
            <w:r w:rsidR="00356F2C">
              <w:rPr>
                <w:rFonts w:ascii="Arial" w:hAnsi="Arial" w:cs="Arial"/>
                <w:sz w:val="24"/>
                <w:szCs w:val="24"/>
              </w:rPr>
              <w:t xml:space="preserve">Produce a </w:t>
            </w:r>
            <w:r w:rsidR="00BC72F5">
              <w:rPr>
                <w:rFonts w:ascii="Arial" w:hAnsi="Arial" w:cs="Arial"/>
                <w:sz w:val="24"/>
                <w:szCs w:val="24"/>
              </w:rPr>
              <w:t xml:space="preserve">poster </w:t>
            </w:r>
            <w:r w:rsidR="00356F2C">
              <w:rPr>
                <w:rFonts w:ascii="Arial" w:hAnsi="Arial" w:cs="Arial"/>
                <w:sz w:val="24"/>
                <w:szCs w:val="24"/>
              </w:rPr>
              <w:t xml:space="preserve">of </w:t>
            </w:r>
            <w:r w:rsidR="003A717D" w:rsidRPr="00F53A4D">
              <w:rPr>
                <w:rFonts w:ascii="Arial" w:hAnsi="Arial" w:cs="Arial"/>
                <w:sz w:val="24"/>
                <w:szCs w:val="24"/>
              </w:rPr>
              <w:t>the</w:t>
            </w:r>
            <w:r w:rsidR="00F53A4D" w:rsidRPr="00F53A4D">
              <w:rPr>
                <w:rFonts w:ascii="Arial" w:hAnsi="Arial" w:cs="Arial"/>
                <w:sz w:val="24"/>
                <w:szCs w:val="24"/>
              </w:rPr>
              <w:t xml:space="preserve"> 9</w:t>
            </w:r>
            <w:r w:rsidR="003A717D" w:rsidRPr="00F53A4D">
              <w:rPr>
                <w:rFonts w:ascii="Arial" w:hAnsi="Arial" w:cs="Arial"/>
                <w:sz w:val="24"/>
                <w:szCs w:val="24"/>
              </w:rPr>
              <w:t xml:space="preserve"> energy types</w:t>
            </w:r>
            <w:r w:rsidR="00F53A4D" w:rsidRPr="00F53A4D">
              <w:rPr>
                <w:rFonts w:ascii="Arial" w:hAnsi="Arial" w:cs="Arial"/>
                <w:sz w:val="24"/>
                <w:szCs w:val="24"/>
              </w:rPr>
              <w:t xml:space="preserve">                                  </w:t>
            </w:r>
          </w:p>
          <w:p w:rsidR="009C0B87" w:rsidRDefault="00B83F4D" w:rsidP="00F53A4D">
            <w:pPr>
              <w:pStyle w:val="NoSpacing"/>
              <w:ind w:left="720"/>
              <w:rPr>
                <w:rFonts w:ascii="Arial" w:hAnsi="Arial" w:cs="Arial"/>
                <w:sz w:val="24"/>
                <w:szCs w:val="24"/>
              </w:rPr>
            </w:pPr>
            <w:r>
              <w:rPr>
                <w:rFonts w:ascii="Arial" w:hAnsi="Arial" w:cs="Arial"/>
                <w:b/>
                <w:noProof/>
                <w:sz w:val="24"/>
                <w:szCs w:val="24"/>
                <w:lang w:eastAsia="en-GB"/>
              </w:rPr>
              <w:drawing>
                <wp:inline distT="0" distB="0" distL="0" distR="0">
                  <wp:extent cx="1167765" cy="87566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67765" cy="875665"/>
                          </a:xfrm>
                          <a:prstGeom prst="rect">
                            <a:avLst/>
                          </a:prstGeom>
                          <a:noFill/>
                        </pic:spPr>
                      </pic:pic>
                    </a:graphicData>
                  </a:graphic>
                </wp:inline>
              </w:drawing>
            </w:r>
          </w:p>
          <w:p w:rsidR="009562A7" w:rsidRDefault="00356F2C" w:rsidP="00356F2C">
            <w:pPr>
              <w:pStyle w:val="NoSpacing"/>
              <w:rPr>
                <w:rFonts w:ascii="Arial" w:hAnsi="Arial" w:cs="Arial"/>
                <w:sz w:val="24"/>
                <w:szCs w:val="24"/>
                <w:lang w:val="en-US"/>
              </w:rPr>
            </w:pPr>
            <w:r>
              <w:rPr>
                <w:rFonts w:ascii="Arial" w:hAnsi="Arial" w:cs="Arial"/>
                <w:sz w:val="24"/>
                <w:szCs w:val="24"/>
                <w:lang w:val="en-US"/>
              </w:rPr>
              <w:t>For each type of energy give</w:t>
            </w:r>
            <w:r w:rsidR="00F53A4D" w:rsidRPr="00F53A4D">
              <w:rPr>
                <w:rFonts w:ascii="Arial" w:hAnsi="Arial" w:cs="Arial"/>
                <w:sz w:val="24"/>
                <w:szCs w:val="24"/>
                <w:lang w:val="en-US"/>
              </w:rPr>
              <w:t xml:space="preserve"> an example of it</w:t>
            </w:r>
            <w:r w:rsidR="00BC72F5">
              <w:rPr>
                <w:rFonts w:ascii="Arial" w:hAnsi="Arial" w:cs="Arial"/>
                <w:sz w:val="24"/>
                <w:szCs w:val="24"/>
                <w:lang w:val="en-US"/>
              </w:rPr>
              <w:t>.</w:t>
            </w:r>
          </w:p>
          <w:p w:rsidR="00BC72F5" w:rsidRDefault="00BC72F5" w:rsidP="00356F2C">
            <w:pPr>
              <w:pStyle w:val="NoSpacing"/>
              <w:rPr>
                <w:rFonts w:ascii="Arial" w:hAnsi="Arial" w:cs="Arial"/>
                <w:sz w:val="24"/>
                <w:szCs w:val="24"/>
                <w:lang w:val="en-US"/>
              </w:rPr>
            </w:pPr>
          </w:p>
          <w:p w:rsidR="00BC72F5" w:rsidRPr="00F53A4D" w:rsidRDefault="00BC72F5" w:rsidP="00356F2C">
            <w:pPr>
              <w:pStyle w:val="NoSpacing"/>
              <w:rPr>
                <w:rFonts w:ascii="Arial" w:hAnsi="Arial" w:cs="Arial"/>
                <w:sz w:val="24"/>
                <w:szCs w:val="24"/>
              </w:rPr>
            </w:pPr>
            <w:r>
              <w:rPr>
                <w:rFonts w:ascii="Arial" w:hAnsi="Arial" w:cs="Arial"/>
                <w:sz w:val="24"/>
                <w:szCs w:val="24"/>
                <w:lang w:val="en-US"/>
              </w:rPr>
              <w:t>Give 6 machines that convert energy, state the input energy and the output energy identify any waster energy types.</w:t>
            </w:r>
            <w:bookmarkStart w:id="0" w:name="_GoBack"/>
            <w:bookmarkEnd w:id="0"/>
          </w:p>
          <w:p w:rsidR="003A717D" w:rsidRDefault="003A717D" w:rsidP="004C3DD0">
            <w:pPr>
              <w:pStyle w:val="NoSpacing"/>
              <w:rPr>
                <w:rFonts w:ascii="Arial" w:hAnsi="Arial" w:cs="Arial"/>
                <w:sz w:val="24"/>
                <w:szCs w:val="24"/>
              </w:rPr>
            </w:pPr>
          </w:p>
          <w:p w:rsidR="00817161" w:rsidRDefault="00817161" w:rsidP="00817161">
            <w:pPr>
              <w:pStyle w:val="NoSpacing"/>
              <w:rPr>
                <w:rFonts w:ascii="Arial" w:hAnsi="Arial" w:cs="Arial"/>
                <w:sz w:val="24"/>
                <w:szCs w:val="24"/>
              </w:rPr>
            </w:pPr>
            <w:r>
              <w:rPr>
                <w:rFonts w:ascii="Arial" w:hAnsi="Arial" w:cs="Arial"/>
                <w:sz w:val="24"/>
                <w:szCs w:val="24"/>
              </w:rPr>
              <w:t>You are going to carry out two investigations into efficiency in energy transformations.</w:t>
            </w:r>
          </w:p>
          <w:p w:rsidR="00817161" w:rsidRDefault="00817161" w:rsidP="00817161">
            <w:pPr>
              <w:pStyle w:val="NoSpacing"/>
              <w:rPr>
                <w:rFonts w:ascii="Arial" w:hAnsi="Arial" w:cs="Arial"/>
                <w:sz w:val="24"/>
                <w:szCs w:val="24"/>
              </w:rPr>
            </w:pPr>
          </w:p>
          <w:p w:rsidR="00817161" w:rsidRPr="00E53A60" w:rsidRDefault="00817161" w:rsidP="00817161">
            <w:pPr>
              <w:pStyle w:val="NoSpacing"/>
              <w:rPr>
                <w:rFonts w:ascii="Arial" w:hAnsi="Arial" w:cs="Arial"/>
                <w:sz w:val="24"/>
                <w:szCs w:val="24"/>
              </w:rPr>
            </w:pPr>
            <w:r>
              <w:rPr>
                <w:rFonts w:ascii="Arial" w:hAnsi="Arial" w:cs="Arial"/>
                <w:sz w:val="24"/>
                <w:szCs w:val="24"/>
              </w:rPr>
              <w:t>1. Investigate how high a bounced ball will return to, when dropped from measured height. You will be provided with a worksheet explaining the method.</w:t>
            </w:r>
          </w:p>
          <w:p w:rsidR="00817161" w:rsidRPr="00FC7F25" w:rsidRDefault="00817161" w:rsidP="00817161">
            <w:pPr>
              <w:pStyle w:val="NoSpacing"/>
              <w:ind w:left="720"/>
              <w:rPr>
                <w:rFonts w:ascii="Arial" w:hAnsi="Arial" w:cs="Arial"/>
                <w:i/>
                <w:sz w:val="24"/>
                <w:szCs w:val="24"/>
              </w:rPr>
            </w:pPr>
            <w:r>
              <w:rPr>
                <w:rFonts w:ascii="Arial" w:hAnsi="Arial" w:cs="Arial"/>
                <w:b/>
                <w:noProof/>
                <w:sz w:val="24"/>
                <w:szCs w:val="24"/>
                <w:lang w:eastAsia="en-GB"/>
              </w:rPr>
              <w:drawing>
                <wp:inline distT="0" distB="0" distL="0" distR="0">
                  <wp:extent cx="533400" cy="628650"/>
                  <wp:effectExtent l="19050" t="0" r="0" b="0"/>
                  <wp:docPr id="1" name="Picture 3" descr="MC900432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459[1]"/>
                          <pic:cNvPicPr>
                            <a:picLocks noChangeAspect="1" noChangeArrowheads="1"/>
                          </pic:cNvPicPr>
                        </pic:nvPicPr>
                        <pic:blipFill>
                          <a:blip r:embed="rId10"/>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817161" w:rsidRDefault="00817161" w:rsidP="00817161">
            <w:pPr>
              <w:pStyle w:val="NoSpacing"/>
              <w:rPr>
                <w:rFonts w:ascii="Arial" w:hAnsi="Arial" w:cs="Arial"/>
                <w:sz w:val="24"/>
                <w:szCs w:val="24"/>
              </w:rPr>
            </w:pPr>
            <w:r>
              <w:rPr>
                <w:rFonts w:ascii="Arial" w:hAnsi="Arial" w:cs="Arial"/>
                <w:sz w:val="24"/>
                <w:szCs w:val="24"/>
                <w:lang w:val="en-US"/>
              </w:rPr>
              <w:t>2. Investigate</w:t>
            </w:r>
            <w:r w:rsidRPr="00E53A60">
              <w:rPr>
                <w:rFonts w:ascii="Arial" w:hAnsi="Arial" w:cs="Arial"/>
                <w:sz w:val="24"/>
                <w:szCs w:val="24"/>
                <w:lang w:val="en-US"/>
              </w:rPr>
              <w:t xml:space="preserve"> the efficiency of different foods (rise in water temp compared to calculated energy on food packet)</w:t>
            </w:r>
            <w:r>
              <w:rPr>
                <w:rFonts w:ascii="Arial" w:hAnsi="Arial" w:cs="Arial"/>
                <w:sz w:val="24"/>
                <w:szCs w:val="24"/>
                <w:lang w:val="en-US"/>
              </w:rPr>
              <w:t xml:space="preserve">. </w:t>
            </w:r>
            <w:r>
              <w:rPr>
                <w:rFonts w:ascii="Arial" w:hAnsi="Arial" w:cs="Arial"/>
                <w:sz w:val="24"/>
                <w:szCs w:val="24"/>
              </w:rPr>
              <w:t>You will be provided with a worksheet explaining the method.</w:t>
            </w:r>
          </w:p>
          <w:p w:rsidR="00817161" w:rsidRDefault="00817161" w:rsidP="00817161">
            <w:pPr>
              <w:pStyle w:val="NoSpacing"/>
              <w:rPr>
                <w:rFonts w:ascii="Arial" w:hAnsi="Arial" w:cs="Arial"/>
                <w:sz w:val="24"/>
                <w:szCs w:val="24"/>
              </w:rPr>
            </w:pPr>
          </w:p>
          <w:p w:rsidR="006B20B4" w:rsidRPr="00695B1C" w:rsidRDefault="00817161" w:rsidP="00695B1C">
            <w:pPr>
              <w:pStyle w:val="NoSpacing"/>
              <w:rPr>
                <w:rFonts w:ascii="Arial" w:hAnsi="Arial" w:cs="Arial"/>
                <w:sz w:val="24"/>
                <w:szCs w:val="24"/>
              </w:rPr>
            </w:pPr>
            <w:r>
              <w:rPr>
                <w:rFonts w:ascii="Arial" w:hAnsi="Arial" w:cs="Arial"/>
                <w:sz w:val="24"/>
                <w:szCs w:val="24"/>
              </w:rPr>
              <w:t>You need to write a report of your findings for each experiment.  You must consider the validity and reliability of the data collected in each case.</w:t>
            </w:r>
          </w:p>
        </w:tc>
        <w:tc>
          <w:tcPr>
            <w:tcW w:w="1843" w:type="dxa"/>
            <w:shd w:val="clear" w:color="auto" w:fill="76923C"/>
          </w:tcPr>
          <w:p w:rsidR="0062454D" w:rsidRPr="00876B09" w:rsidRDefault="0062454D" w:rsidP="008376D4">
            <w:pPr>
              <w:pStyle w:val="NoSpacing"/>
              <w:ind w:left="-108" w:right="-108"/>
              <w:rPr>
                <w:rFonts w:ascii="Arial" w:hAnsi="Arial" w:cs="Arial"/>
                <w:b/>
                <w:sz w:val="24"/>
                <w:szCs w:val="24"/>
              </w:rPr>
            </w:pPr>
            <w:r w:rsidRPr="00876B09">
              <w:rPr>
                <w:rFonts w:ascii="Arial" w:hAnsi="Arial" w:cs="Arial"/>
                <w:b/>
                <w:sz w:val="24"/>
                <w:szCs w:val="24"/>
              </w:rPr>
              <w:t>Deadline for Task 1a:</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747659" w:rsidRPr="00876B09" w:rsidRDefault="00747659" w:rsidP="00747659">
      <w:pPr>
        <w:pStyle w:val="NoSpacing"/>
        <w:tabs>
          <w:tab w:val="left" w:pos="3433"/>
        </w:tabs>
        <w:ind w:right="-330"/>
        <w:rPr>
          <w:rFonts w:ascii="Arial" w:hAnsi="Arial" w:cs="Arial"/>
          <w:sz w:val="36"/>
          <w:szCs w:val="36"/>
        </w:rPr>
      </w:pPr>
      <w:r>
        <w:rPr>
          <w:rFonts w:ascii="Arial" w:hAnsi="Arial" w:cs="Arial"/>
          <w:sz w:val="36"/>
          <w:szCs w:val="36"/>
        </w:rPr>
        <w:tab/>
      </w:r>
    </w:p>
    <w:p w:rsidR="0062454D" w:rsidRPr="00876B09" w:rsidRDefault="0062454D" w:rsidP="0062454D">
      <w:pPr>
        <w:pStyle w:val="NoSpacing"/>
        <w:ind w:left="-851" w:right="-330"/>
        <w:rPr>
          <w:rFonts w:ascii="Arial" w:hAnsi="Arial" w:cs="Arial"/>
          <w:sz w:val="32"/>
          <w:szCs w:val="32"/>
        </w:rPr>
      </w:pPr>
      <w:r w:rsidRPr="00876B09">
        <w:rPr>
          <w:rFonts w:ascii="Arial" w:hAnsi="Arial" w:cs="Arial"/>
          <w:sz w:val="32"/>
          <w:szCs w:val="32"/>
        </w:rPr>
        <w:t xml:space="preserve">b)- </w:t>
      </w:r>
      <w:r w:rsidR="00176252">
        <w:rPr>
          <w:rFonts w:ascii="Arial" w:hAnsi="Arial" w:cs="Arial"/>
          <w:sz w:val="32"/>
          <w:szCs w:val="32"/>
        </w:rPr>
        <w:t>Results &amp; Efficiency calculations</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6657"/>
        <w:gridCol w:w="1842"/>
      </w:tblGrid>
      <w:tr w:rsidR="0062454D" w:rsidRPr="00876B09" w:rsidTr="0062454D">
        <w:tc>
          <w:tcPr>
            <w:tcW w:w="1702" w:type="dxa"/>
          </w:tcPr>
          <w:p w:rsidR="00D56921" w:rsidRPr="0062454D" w:rsidRDefault="00DC062B" w:rsidP="00D56921">
            <w:pPr>
              <w:pStyle w:val="NoSpacing"/>
              <w:ind w:left="-108" w:right="-54"/>
              <w:rPr>
                <w:rFonts w:ascii="Arial" w:hAnsi="Arial" w:cs="Arial"/>
                <w:sz w:val="24"/>
                <w:szCs w:val="24"/>
              </w:rPr>
            </w:pPr>
            <w:r>
              <w:rPr>
                <w:rFonts w:ascii="Arial" w:hAnsi="Arial" w:cs="Arial"/>
                <w:b/>
                <w:sz w:val="24"/>
                <w:szCs w:val="24"/>
              </w:rPr>
              <w:t>Working on</w:t>
            </w:r>
            <w:r w:rsidR="006B20B4">
              <w:rPr>
                <w:rFonts w:ascii="Arial" w:hAnsi="Arial" w:cs="Arial"/>
                <w:b/>
                <w:sz w:val="24"/>
                <w:szCs w:val="24"/>
              </w:rPr>
              <w:t xml:space="preserve"> P2</w:t>
            </w:r>
            <w:r>
              <w:rPr>
                <w:rFonts w:ascii="Arial" w:hAnsi="Arial" w:cs="Arial"/>
                <w:b/>
                <w:sz w:val="24"/>
                <w:szCs w:val="24"/>
              </w:rPr>
              <w:t xml:space="preserve"> </w:t>
            </w:r>
          </w:p>
          <w:p w:rsidR="006B20B4" w:rsidRPr="008A4F8E" w:rsidRDefault="006B20B4" w:rsidP="006B20B4">
            <w:pPr>
              <w:autoSpaceDE w:val="0"/>
              <w:autoSpaceDN w:val="0"/>
              <w:adjustRightInd w:val="0"/>
              <w:spacing w:after="0" w:line="240" w:lineRule="auto"/>
              <w:rPr>
                <w:rFonts w:ascii="Arial" w:hAnsi="Arial" w:cs="Arial"/>
                <w:sz w:val="24"/>
                <w:szCs w:val="24"/>
                <w:lang w:val="en-US"/>
              </w:rPr>
            </w:pPr>
            <w:r w:rsidRPr="008A4F8E">
              <w:rPr>
                <w:rFonts w:ascii="Arial" w:hAnsi="Arial" w:cs="Arial"/>
                <w:sz w:val="24"/>
                <w:szCs w:val="24"/>
                <w:lang w:val="en-US"/>
              </w:rPr>
              <w:t>Calculate the efficiency of energy</w:t>
            </w:r>
          </w:p>
          <w:p w:rsidR="0062454D" w:rsidRPr="0062454D" w:rsidRDefault="006B20B4" w:rsidP="006B20B4">
            <w:pPr>
              <w:pStyle w:val="NoSpacing"/>
              <w:ind w:left="-108" w:right="-54"/>
              <w:rPr>
                <w:rFonts w:ascii="Arial" w:hAnsi="Arial" w:cs="Arial"/>
                <w:sz w:val="24"/>
                <w:szCs w:val="24"/>
              </w:rPr>
            </w:pPr>
            <w:r w:rsidRPr="008A4F8E">
              <w:rPr>
                <w:rFonts w:ascii="Arial" w:hAnsi="Arial" w:cs="Arial"/>
                <w:sz w:val="24"/>
                <w:szCs w:val="24"/>
                <w:lang w:val="en-US"/>
              </w:rPr>
              <w:t>transformations</w:t>
            </w:r>
            <w:r w:rsidR="00817161">
              <w:rPr>
                <w:rFonts w:ascii="Arial" w:hAnsi="Arial" w:cs="Arial"/>
                <w:b/>
                <w:noProof/>
                <w:sz w:val="24"/>
                <w:szCs w:val="24"/>
                <w:lang w:eastAsia="en-GB"/>
              </w:rPr>
              <w:drawing>
                <wp:inline distT="0" distB="0" distL="0" distR="0">
                  <wp:extent cx="638175" cy="590550"/>
                  <wp:effectExtent l="19050" t="0" r="0" b="0"/>
                  <wp:docPr id="9" name="Picture 4" descr="MC90029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90015[1]"/>
                          <pic:cNvPicPr>
                            <a:picLocks noChangeAspect="1" noChangeArrowheads="1"/>
                          </pic:cNvPicPr>
                        </pic:nvPicPr>
                        <pic:blipFill>
                          <a:blip r:embed="rId11"/>
                          <a:srcRect/>
                          <a:stretch>
                            <a:fillRect/>
                          </a:stretch>
                        </pic:blipFill>
                        <pic:spPr bwMode="auto">
                          <a:xfrm>
                            <a:off x="0" y="0"/>
                            <a:ext cx="638175" cy="590550"/>
                          </a:xfrm>
                          <a:prstGeom prst="rect">
                            <a:avLst/>
                          </a:prstGeom>
                          <a:noFill/>
                          <a:ln w="9525">
                            <a:noFill/>
                            <a:miter lim="800000"/>
                            <a:headEnd/>
                            <a:tailEnd/>
                          </a:ln>
                        </pic:spPr>
                      </pic:pic>
                    </a:graphicData>
                  </a:graphic>
                </wp:inline>
              </w:drawing>
            </w:r>
          </w:p>
        </w:tc>
        <w:tc>
          <w:tcPr>
            <w:tcW w:w="6662" w:type="dxa"/>
          </w:tcPr>
          <w:p w:rsidR="00B838D2" w:rsidRDefault="00B838D2" w:rsidP="00B838D2">
            <w:pPr>
              <w:pStyle w:val="NoSpacing"/>
              <w:rPr>
                <w:rFonts w:ascii="Arial" w:hAnsi="Arial" w:cs="Arial"/>
                <w:sz w:val="24"/>
                <w:szCs w:val="24"/>
              </w:rPr>
            </w:pPr>
            <w:r>
              <w:rPr>
                <w:rFonts w:ascii="Arial" w:hAnsi="Arial" w:cs="Arial"/>
                <w:sz w:val="24"/>
                <w:szCs w:val="24"/>
              </w:rPr>
              <w:t xml:space="preserve">You are going to </w:t>
            </w:r>
            <w:r w:rsidR="00817161">
              <w:rPr>
                <w:rFonts w:ascii="Arial" w:hAnsi="Arial" w:cs="Arial"/>
                <w:sz w:val="24"/>
                <w:szCs w:val="24"/>
              </w:rPr>
              <w:t>use your results from the 2 investigations in P1 to calculate the efficiency</w:t>
            </w:r>
            <w:r w:rsidR="00E53A60">
              <w:rPr>
                <w:rFonts w:ascii="Arial" w:hAnsi="Arial" w:cs="Arial"/>
                <w:sz w:val="24"/>
                <w:szCs w:val="24"/>
              </w:rPr>
              <w:t>.</w:t>
            </w:r>
          </w:p>
          <w:p w:rsidR="00E53A60" w:rsidRDefault="00E53A60" w:rsidP="00B838D2">
            <w:pPr>
              <w:pStyle w:val="NoSpacing"/>
              <w:rPr>
                <w:rFonts w:ascii="Arial" w:hAnsi="Arial" w:cs="Arial"/>
                <w:sz w:val="24"/>
                <w:szCs w:val="24"/>
              </w:rPr>
            </w:pPr>
          </w:p>
          <w:p w:rsidR="00817161" w:rsidRDefault="00E53A60" w:rsidP="00E53A60">
            <w:pPr>
              <w:pStyle w:val="NoSpacing"/>
              <w:rPr>
                <w:rFonts w:ascii="Arial" w:hAnsi="Arial" w:cs="Arial"/>
                <w:sz w:val="24"/>
                <w:szCs w:val="24"/>
              </w:rPr>
            </w:pPr>
            <w:r>
              <w:rPr>
                <w:rFonts w:ascii="Arial" w:hAnsi="Arial" w:cs="Arial"/>
                <w:sz w:val="24"/>
                <w:szCs w:val="24"/>
              </w:rPr>
              <w:t xml:space="preserve">For each investigation you will need to calculate the efficiency of energy transformations. </w:t>
            </w:r>
          </w:p>
          <w:p w:rsidR="00817161" w:rsidRDefault="00817161" w:rsidP="00E53A60">
            <w:pPr>
              <w:pStyle w:val="NoSpacing"/>
              <w:rPr>
                <w:rFonts w:ascii="Arial" w:hAnsi="Arial" w:cs="Arial"/>
                <w:sz w:val="24"/>
                <w:szCs w:val="24"/>
              </w:rPr>
            </w:pPr>
          </w:p>
          <w:p w:rsidR="00E53A60" w:rsidRDefault="00817161" w:rsidP="00E53A60">
            <w:pPr>
              <w:pStyle w:val="NoSpacing"/>
              <w:rPr>
                <w:rFonts w:ascii="Arial" w:hAnsi="Arial" w:cs="Arial"/>
                <w:sz w:val="24"/>
                <w:szCs w:val="24"/>
              </w:rPr>
            </w:pPr>
            <w:r>
              <w:rPr>
                <w:rFonts w:ascii="Arial" w:hAnsi="Arial" w:cs="Arial"/>
                <w:sz w:val="24"/>
                <w:szCs w:val="24"/>
              </w:rPr>
              <w:t xml:space="preserve">You also have to calculate the efficiency of various energy uses too.  </w:t>
            </w:r>
            <w:r w:rsidR="00E53A60">
              <w:rPr>
                <w:rFonts w:ascii="Arial" w:hAnsi="Arial" w:cs="Arial"/>
                <w:sz w:val="24"/>
                <w:szCs w:val="24"/>
              </w:rPr>
              <w:t>All the equations and extra values you will need will be given to you on the worksheets.</w:t>
            </w:r>
          </w:p>
          <w:p w:rsidR="00817161" w:rsidRPr="00E53A60" w:rsidRDefault="00817161" w:rsidP="00E53A60">
            <w:pPr>
              <w:pStyle w:val="NoSpacing"/>
              <w:rPr>
                <w:rFonts w:ascii="Arial" w:hAnsi="Arial" w:cs="Arial"/>
                <w:i/>
                <w:sz w:val="24"/>
                <w:szCs w:val="24"/>
              </w:rPr>
            </w:pPr>
          </w:p>
          <w:p w:rsidR="0062454D" w:rsidRDefault="00FC7F25" w:rsidP="00276562">
            <w:pPr>
              <w:pStyle w:val="NoSpacing"/>
              <w:ind w:left="-108"/>
              <w:rPr>
                <w:rFonts w:ascii="Arial" w:hAnsi="Arial" w:cs="Arial"/>
                <w:b/>
                <w:sz w:val="24"/>
                <w:szCs w:val="24"/>
              </w:rPr>
            </w:pPr>
            <w:r>
              <w:rPr>
                <w:rFonts w:ascii="Arial" w:hAnsi="Arial" w:cs="Arial"/>
                <w:b/>
                <w:sz w:val="24"/>
                <w:szCs w:val="24"/>
              </w:rPr>
              <w:t>Ref</w:t>
            </w:r>
            <w:r w:rsidR="005D388D">
              <w:rPr>
                <w:rFonts w:ascii="Arial" w:hAnsi="Arial" w:cs="Arial"/>
                <w:b/>
                <w:sz w:val="24"/>
                <w:szCs w:val="24"/>
              </w:rPr>
              <w:t>er to</w:t>
            </w:r>
            <w:r>
              <w:rPr>
                <w:rFonts w:ascii="Arial" w:hAnsi="Arial" w:cs="Arial"/>
                <w:b/>
                <w:sz w:val="24"/>
                <w:szCs w:val="24"/>
              </w:rPr>
              <w:t xml:space="preserve"> M1</w:t>
            </w:r>
            <w:r w:rsidR="005D388D">
              <w:rPr>
                <w:rFonts w:ascii="Arial" w:hAnsi="Arial" w:cs="Arial"/>
                <w:b/>
                <w:sz w:val="24"/>
                <w:szCs w:val="24"/>
              </w:rPr>
              <w:t xml:space="preserve"> too!</w:t>
            </w:r>
          </w:p>
          <w:p w:rsidR="00F53A4D" w:rsidRPr="00876B09" w:rsidRDefault="00F53A4D" w:rsidP="00817161">
            <w:pPr>
              <w:pStyle w:val="NoSpacing"/>
              <w:ind w:left="-108"/>
              <w:rPr>
                <w:rFonts w:ascii="Arial" w:hAnsi="Arial" w:cs="Arial"/>
                <w:sz w:val="24"/>
                <w:szCs w:val="24"/>
              </w:rPr>
            </w:pPr>
            <w:r>
              <w:rPr>
                <w:rFonts w:ascii="Arial" w:hAnsi="Arial" w:cs="Arial"/>
                <w:b/>
                <w:sz w:val="24"/>
                <w:szCs w:val="24"/>
              </w:rPr>
              <w:t xml:space="preserve">  </w:t>
            </w:r>
          </w:p>
        </w:tc>
        <w:tc>
          <w:tcPr>
            <w:tcW w:w="1843" w:type="dxa"/>
            <w:shd w:val="clear" w:color="auto" w:fill="76923C"/>
          </w:tcPr>
          <w:p w:rsidR="0062454D" w:rsidRPr="00876B09" w:rsidRDefault="0062454D" w:rsidP="008376D4">
            <w:pPr>
              <w:pStyle w:val="NoSpacing"/>
              <w:ind w:left="-108" w:right="-108"/>
              <w:rPr>
                <w:rFonts w:ascii="Arial" w:hAnsi="Arial" w:cs="Arial"/>
                <w:b/>
                <w:sz w:val="24"/>
                <w:szCs w:val="24"/>
              </w:rPr>
            </w:pPr>
            <w:r w:rsidRPr="00876B09">
              <w:rPr>
                <w:rFonts w:ascii="Arial" w:hAnsi="Arial" w:cs="Arial"/>
                <w:b/>
                <w:sz w:val="24"/>
                <w:szCs w:val="24"/>
              </w:rPr>
              <w:t>Deadline for Task 1b:</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F53A4D" w:rsidRDefault="00F53A4D" w:rsidP="0062454D">
      <w:pPr>
        <w:pStyle w:val="NoSpacing"/>
        <w:ind w:left="-851" w:right="-330"/>
        <w:rPr>
          <w:rFonts w:ascii="Arial" w:hAnsi="Arial" w:cs="Arial"/>
          <w:sz w:val="28"/>
          <w:szCs w:val="28"/>
        </w:rPr>
      </w:pPr>
    </w:p>
    <w:p w:rsidR="0062454D" w:rsidRPr="00876B09" w:rsidRDefault="00F53A4D" w:rsidP="0062454D">
      <w:pPr>
        <w:pStyle w:val="NoSpacing"/>
        <w:ind w:left="-851" w:right="-330"/>
        <w:rPr>
          <w:rFonts w:ascii="Arial" w:hAnsi="Arial" w:cs="Arial"/>
          <w:sz w:val="32"/>
          <w:szCs w:val="32"/>
        </w:rPr>
      </w:pPr>
      <w:r>
        <w:rPr>
          <w:rFonts w:ascii="Arial" w:hAnsi="Arial" w:cs="Arial"/>
          <w:sz w:val="28"/>
          <w:szCs w:val="28"/>
        </w:rPr>
        <w:br w:type="page"/>
      </w:r>
      <w:r w:rsidR="0062454D" w:rsidRPr="00876B09">
        <w:rPr>
          <w:rFonts w:ascii="Arial" w:hAnsi="Arial" w:cs="Arial"/>
          <w:sz w:val="32"/>
          <w:szCs w:val="32"/>
        </w:rPr>
        <w:lastRenderedPageBreak/>
        <w:t>c)-</w:t>
      </w:r>
      <w:r w:rsidR="00747659">
        <w:rPr>
          <w:rFonts w:ascii="Arial" w:hAnsi="Arial" w:cs="Arial"/>
          <w:sz w:val="32"/>
          <w:szCs w:val="32"/>
        </w:rPr>
        <w:t xml:space="preserve"> </w:t>
      </w:r>
      <w:r w:rsidR="00176252">
        <w:rPr>
          <w:rFonts w:ascii="Arial" w:hAnsi="Arial" w:cs="Arial"/>
          <w:sz w:val="32"/>
          <w:szCs w:val="32"/>
        </w:rPr>
        <w:t>Diagrams</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6523"/>
        <w:gridCol w:w="1814"/>
      </w:tblGrid>
      <w:tr w:rsidR="0062454D" w:rsidRPr="00876B09" w:rsidTr="00FC7F25">
        <w:tc>
          <w:tcPr>
            <w:tcW w:w="1827" w:type="dxa"/>
          </w:tcPr>
          <w:p w:rsidR="00D56921" w:rsidRDefault="00DC062B" w:rsidP="00D56921">
            <w:pPr>
              <w:pStyle w:val="NoSpacing"/>
              <w:ind w:left="-108" w:right="-108"/>
              <w:rPr>
                <w:rFonts w:ascii="Arial" w:hAnsi="Arial" w:cs="Arial"/>
                <w:b/>
                <w:sz w:val="24"/>
                <w:szCs w:val="24"/>
              </w:rPr>
            </w:pPr>
            <w:r>
              <w:rPr>
                <w:rFonts w:ascii="Arial" w:hAnsi="Arial" w:cs="Arial"/>
                <w:b/>
                <w:sz w:val="24"/>
                <w:szCs w:val="24"/>
              </w:rPr>
              <w:t xml:space="preserve">Working on </w:t>
            </w:r>
            <w:r w:rsidR="00850FED">
              <w:rPr>
                <w:rFonts w:ascii="Arial" w:hAnsi="Arial" w:cs="Arial"/>
                <w:b/>
                <w:sz w:val="24"/>
                <w:szCs w:val="24"/>
              </w:rPr>
              <w:t>M1</w:t>
            </w:r>
          </w:p>
          <w:p w:rsidR="00850FED" w:rsidRPr="00495238" w:rsidRDefault="00850FED" w:rsidP="00495238">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Describe the energy</w:t>
            </w:r>
          </w:p>
          <w:p w:rsidR="00850FED" w:rsidRPr="00495238" w:rsidRDefault="00850FED" w:rsidP="00495238">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transformations and</w:t>
            </w:r>
            <w:r w:rsidR="009932E2" w:rsidRPr="00495238">
              <w:rPr>
                <w:rFonts w:ascii="Arial" w:hAnsi="Arial" w:cs="Arial"/>
                <w:sz w:val="24"/>
                <w:szCs w:val="24"/>
                <w:lang w:val="en-US"/>
              </w:rPr>
              <w:t xml:space="preserve"> </w:t>
            </w:r>
            <w:r w:rsidRPr="00495238">
              <w:rPr>
                <w:rFonts w:ascii="Arial" w:hAnsi="Arial" w:cs="Arial"/>
                <w:sz w:val="24"/>
                <w:szCs w:val="24"/>
                <w:lang w:val="en-US"/>
              </w:rPr>
              <w:t>the efficiency of the</w:t>
            </w:r>
          </w:p>
          <w:p w:rsidR="00850FED" w:rsidRPr="00495238" w:rsidRDefault="00850FED" w:rsidP="00495238">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transformation process in</w:t>
            </w:r>
          </w:p>
          <w:p w:rsidR="00850FED" w:rsidRPr="00495238" w:rsidRDefault="00850FED" w:rsidP="00495238">
            <w:pPr>
              <w:pStyle w:val="NoSpacing"/>
              <w:ind w:left="-108" w:right="-108"/>
              <w:rPr>
                <w:rFonts w:ascii="Arial" w:hAnsi="Arial" w:cs="Arial"/>
                <w:sz w:val="24"/>
                <w:szCs w:val="24"/>
              </w:rPr>
            </w:pPr>
            <w:r w:rsidRPr="00495238">
              <w:rPr>
                <w:rFonts w:ascii="Arial" w:hAnsi="Arial" w:cs="Arial"/>
                <w:sz w:val="24"/>
                <w:szCs w:val="24"/>
                <w:lang w:val="en-US"/>
              </w:rPr>
              <w:t>these investigations</w:t>
            </w:r>
          </w:p>
          <w:p w:rsidR="0062454D" w:rsidRPr="0062454D" w:rsidRDefault="0062454D" w:rsidP="00DC062B">
            <w:pPr>
              <w:pStyle w:val="NoSpacing"/>
              <w:ind w:left="-108" w:right="-108"/>
              <w:rPr>
                <w:rFonts w:ascii="Arial" w:hAnsi="Arial" w:cs="Arial"/>
                <w:sz w:val="24"/>
                <w:szCs w:val="24"/>
              </w:rPr>
            </w:pPr>
          </w:p>
        </w:tc>
        <w:tc>
          <w:tcPr>
            <w:tcW w:w="6557" w:type="dxa"/>
          </w:tcPr>
          <w:p w:rsidR="0041121C" w:rsidRDefault="00E53A60" w:rsidP="00E53A60">
            <w:pPr>
              <w:pStyle w:val="NoSpacing"/>
              <w:rPr>
                <w:rFonts w:ascii="Arial" w:hAnsi="Arial" w:cs="Arial"/>
                <w:sz w:val="24"/>
                <w:szCs w:val="24"/>
              </w:rPr>
            </w:pPr>
            <w:r>
              <w:rPr>
                <w:rFonts w:ascii="Arial" w:hAnsi="Arial" w:cs="Arial"/>
                <w:sz w:val="24"/>
                <w:szCs w:val="24"/>
              </w:rPr>
              <w:t xml:space="preserve">For your two investigations in task 1b </w:t>
            </w:r>
          </w:p>
          <w:p w:rsidR="00CF316F" w:rsidRDefault="00356F2C" w:rsidP="0041121C">
            <w:pPr>
              <w:pStyle w:val="NoSpacing"/>
              <w:numPr>
                <w:ilvl w:val="0"/>
                <w:numId w:val="12"/>
              </w:numPr>
              <w:rPr>
                <w:rFonts w:ascii="Arial" w:hAnsi="Arial" w:cs="Arial"/>
                <w:sz w:val="24"/>
                <w:szCs w:val="24"/>
              </w:rPr>
            </w:pPr>
            <w:r>
              <w:rPr>
                <w:rFonts w:ascii="Arial" w:hAnsi="Arial" w:cs="Arial"/>
                <w:sz w:val="24"/>
                <w:szCs w:val="24"/>
              </w:rPr>
              <w:t>C</w:t>
            </w:r>
            <w:r w:rsidR="006B20B4">
              <w:rPr>
                <w:rFonts w:ascii="Arial" w:hAnsi="Arial" w:cs="Arial"/>
                <w:sz w:val="24"/>
                <w:szCs w:val="24"/>
              </w:rPr>
              <w:t>onstruct energy transfers diagram</w:t>
            </w:r>
            <w:r w:rsidR="00AE1AE8">
              <w:rPr>
                <w:rFonts w:ascii="Arial" w:hAnsi="Arial" w:cs="Arial"/>
                <w:sz w:val="24"/>
                <w:szCs w:val="24"/>
              </w:rPr>
              <w:t>.</w:t>
            </w:r>
          </w:p>
          <w:p w:rsidR="00356F2C" w:rsidRDefault="00356F2C" w:rsidP="0041121C">
            <w:pPr>
              <w:pStyle w:val="NoSpacing"/>
              <w:numPr>
                <w:ilvl w:val="0"/>
                <w:numId w:val="12"/>
              </w:numPr>
              <w:rPr>
                <w:rFonts w:ascii="Arial" w:hAnsi="Arial" w:cs="Arial"/>
                <w:sz w:val="24"/>
                <w:szCs w:val="24"/>
              </w:rPr>
            </w:pPr>
            <w:r>
              <w:rPr>
                <w:rFonts w:ascii="Arial" w:hAnsi="Arial" w:cs="Arial"/>
                <w:sz w:val="24"/>
                <w:szCs w:val="24"/>
              </w:rPr>
              <w:t>Construct energy sankey diagram.</w:t>
            </w:r>
          </w:p>
          <w:p w:rsidR="0041121C" w:rsidRDefault="0041121C" w:rsidP="00E53A60">
            <w:pPr>
              <w:pStyle w:val="NoSpacing"/>
              <w:rPr>
                <w:rFonts w:ascii="Arial" w:hAnsi="Arial" w:cs="Arial"/>
                <w:sz w:val="24"/>
                <w:szCs w:val="24"/>
              </w:rPr>
            </w:pPr>
          </w:p>
          <w:p w:rsidR="00F53A4D" w:rsidRPr="00876B09" w:rsidRDefault="00B83F4D" w:rsidP="009932E2">
            <w:pPr>
              <w:pStyle w:val="NoSpacing"/>
              <w:ind w:left="720"/>
              <w:jc w:val="center"/>
              <w:rPr>
                <w:rFonts w:ascii="Arial" w:hAnsi="Arial" w:cs="Arial"/>
                <w:sz w:val="24"/>
                <w:szCs w:val="24"/>
              </w:rPr>
            </w:pPr>
            <w:r>
              <w:rPr>
                <w:noProof/>
                <w:lang w:eastAsia="en-GB"/>
              </w:rPr>
              <w:drawing>
                <wp:inline distT="0" distB="0" distL="0" distR="0">
                  <wp:extent cx="1524000" cy="1057275"/>
                  <wp:effectExtent l="19050" t="0" r="0" b="0"/>
                  <wp:docPr id="5" name="Picture 5" descr="sa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key"/>
                          <pic:cNvPicPr>
                            <a:picLocks noChangeAspect="1" noChangeArrowheads="1"/>
                          </pic:cNvPicPr>
                        </pic:nvPicPr>
                        <pic:blipFill>
                          <a:blip r:embed="rId12"/>
                          <a:srcRect/>
                          <a:stretch>
                            <a:fillRect/>
                          </a:stretch>
                        </pic:blipFill>
                        <pic:spPr bwMode="auto">
                          <a:xfrm>
                            <a:off x="0" y="0"/>
                            <a:ext cx="1524000" cy="1057275"/>
                          </a:xfrm>
                          <a:prstGeom prst="rect">
                            <a:avLst/>
                          </a:prstGeom>
                          <a:noFill/>
                          <a:ln w="9525">
                            <a:noFill/>
                            <a:miter lim="800000"/>
                            <a:headEnd/>
                            <a:tailEnd/>
                          </a:ln>
                        </pic:spPr>
                      </pic:pic>
                    </a:graphicData>
                  </a:graphic>
                </wp:inline>
              </w:drawing>
            </w:r>
          </w:p>
        </w:tc>
        <w:tc>
          <w:tcPr>
            <w:tcW w:w="1823" w:type="dxa"/>
            <w:shd w:val="clear" w:color="auto" w:fill="76923C"/>
          </w:tcPr>
          <w:p w:rsidR="0062454D" w:rsidRPr="00876B09" w:rsidRDefault="0062454D" w:rsidP="008376D4">
            <w:pPr>
              <w:pStyle w:val="NoSpacing"/>
              <w:ind w:left="-108" w:right="-108"/>
              <w:rPr>
                <w:rFonts w:ascii="Arial" w:hAnsi="Arial" w:cs="Arial"/>
                <w:b/>
                <w:sz w:val="24"/>
                <w:szCs w:val="24"/>
              </w:rPr>
            </w:pPr>
            <w:r w:rsidRPr="00876B09">
              <w:rPr>
                <w:rFonts w:ascii="Arial" w:hAnsi="Arial" w:cs="Arial"/>
                <w:b/>
                <w:sz w:val="24"/>
                <w:szCs w:val="24"/>
              </w:rPr>
              <w:t>Deadline for Task 1c:</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FC7F25" w:rsidRDefault="00FC7F25"/>
    <w:p w:rsidR="006D7EAD" w:rsidRDefault="006D7EAD"/>
    <w:p w:rsidR="006D7EAD" w:rsidRDefault="006D7EAD" w:rsidP="006D7EAD">
      <w:pPr>
        <w:pStyle w:val="NoSpacing"/>
        <w:ind w:left="-851" w:right="-330"/>
      </w:pPr>
      <w:r>
        <w:rPr>
          <w:rFonts w:ascii="Arial" w:hAnsi="Arial" w:cs="Arial"/>
          <w:sz w:val="32"/>
          <w:szCs w:val="32"/>
        </w:rPr>
        <w:t>d</w:t>
      </w:r>
      <w:r w:rsidRPr="00876B09">
        <w:rPr>
          <w:rFonts w:ascii="Arial" w:hAnsi="Arial" w:cs="Arial"/>
          <w:sz w:val="32"/>
          <w:szCs w:val="32"/>
        </w:rPr>
        <w:t>)-</w:t>
      </w:r>
      <w:r>
        <w:rPr>
          <w:rFonts w:ascii="Arial" w:hAnsi="Arial" w:cs="Arial"/>
          <w:sz w:val="32"/>
          <w:szCs w:val="32"/>
        </w:rPr>
        <w:t xml:space="preserve"> </w:t>
      </w:r>
      <w:r w:rsidR="00176252">
        <w:rPr>
          <w:rFonts w:ascii="Arial" w:hAnsi="Arial" w:cs="Arial"/>
          <w:sz w:val="32"/>
          <w:szCs w:val="32"/>
        </w:rPr>
        <w:t>Presentation/leaflet</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6521"/>
        <w:gridCol w:w="1816"/>
      </w:tblGrid>
      <w:tr w:rsidR="00FC7F25" w:rsidRPr="00876B09" w:rsidTr="00FC7F25">
        <w:tc>
          <w:tcPr>
            <w:tcW w:w="1827" w:type="dxa"/>
            <w:tcBorders>
              <w:top w:val="single" w:sz="4" w:space="0" w:color="000000"/>
              <w:left w:val="single" w:sz="4" w:space="0" w:color="000000"/>
              <w:bottom w:val="single" w:sz="4" w:space="0" w:color="000000"/>
              <w:right w:val="single" w:sz="4" w:space="0" w:color="000000"/>
            </w:tcBorders>
          </w:tcPr>
          <w:p w:rsidR="00FC7F25" w:rsidRPr="00FC7F25" w:rsidRDefault="00FC7F25" w:rsidP="00FC7F25">
            <w:pPr>
              <w:pStyle w:val="NoSpacing"/>
              <w:ind w:left="-108" w:right="-108"/>
              <w:rPr>
                <w:rFonts w:ascii="Arial" w:hAnsi="Arial" w:cs="Arial"/>
                <w:b/>
                <w:sz w:val="24"/>
                <w:szCs w:val="24"/>
              </w:rPr>
            </w:pPr>
            <w:r>
              <w:rPr>
                <w:rFonts w:ascii="Arial" w:hAnsi="Arial" w:cs="Arial"/>
                <w:b/>
                <w:sz w:val="24"/>
                <w:szCs w:val="24"/>
              </w:rPr>
              <w:t xml:space="preserve">Working on D1 </w:t>
            </w:r>
          </w:p>
          <w:p w:rsidR="00FC7F25" w:rsidRPr="00495238" w:rsidRDefault="00FC7F25" w:rsidP="00FC7F25">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Explain how energy</w:t>
            </w:r>
          </w:p>
          <w:p w:rsidR="00FC7F25" w:rsidRPr="00495238" w:rsidRDefault="00FC7F25" w:rsidP="00FC7F25">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losses due to energy</w:t>
            </w:r>
          </w:p>
          <w:p w:rsidR="00FC7F25" w:rsidRPr="00495238" w:rsidRDefault="00FC7F25" w:rsidP="00FC7F25">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transformations in the</w:t>
            </w:r>
          </w:p>
          <w:p w:rsidR="00FC7F25" w:rsidRPr="00495238" w:rsidRDefault="00FC7F25" w:rsidP="00FC7F25">
            <w:pPr>
              <w:autoSpaceDE w:val="0"/>
              <w:autoSpaceDN w:val="0"/>
              <w:adjustRightInd w:val="0"/>
              <w:spacing w:after="0" w:line="240" w:lineRule="auto"/>
              <w:rPr>
                <w:rFonts w:ascii="Arial" w:hAnsi="Arial" w:cs="Arial"/>
                <w:sz w:val="24"/>
                <w:szCs w:val="24"/>
                <w:lang w:val="en-US"/>
              </w:rPr>
            </w:pPr>
            <w:r w:rsidRPr="00495238">
              <w:rPr>
                <w:rFonts w:ascii="Arial" w:hAnsi="Arial" w:cs="Arial"/>
                <w:sz w:val="24"/>
                <w:szCs w:val="24"/>
                <w:lang w:val="en-US"/>
              </w:rPr>
              <w:t>home or workplace can be</w:t>
            </w:r>
            <w:r w:rsidR="00F10300" w:rsidRPr="00495238">
              <w:rPr>
                <w:rFonts w:ascii="Arial" w:hAnsi="Arial" w:cs="Arial"/>
                <w:sz w:val="24"/>
                <w:szCs w:val="24"/>
                <w:lang w:val="en-US"/>
              </w:rPr>
              <w:t xml:space="preserve"> minimis</w:t>
            </w:r>
            <w:r w:rsidRPr="00495238">
              <w:rPr>
                <w:rFonts w:ascii="Arial" w:hAnsi="Arial" w:cs="Arial"/>
                <w:sz w:val="24"/>
                <w:szCs w:val="24"/>
                <w:lang w:val="en-US"/>
              </w:rPr>
              <w:t>ed to reduce the</w:t>
            </w:r>
          </w:p>
          <w:p w:rsidR="00FC7F25" w:rsidRPr="00FC7F25" w:rsidRDefault="00FC7F25" w:rsidP="00FC7F25">
            <w:pPr>
              <w:pStyle w:val="NoSpacing"/>
              <w:ind w:left="-108" w:right="-108"/>
              <w:rPr>
                <w:rFonts w:ascii="Arial" w:hAnsi="Arial" w:cs="Arial"/>
                <w:b/>
                <w:sz w:val="24"/>
                <w:szCs w:val="24"/>
              </w:rPr>
            </w:pPr>
            <w:r w:rsidRPr="00495238">
              <w:rPr>
                <w:rFonts w:ascii="Arial" w:hAnsi="Arial" w:cs="Arial"/>
                <w:sz w:val="24"/>
                <w:szCs w:val="24"/>
                <w:lang w:val="en-US"/>
              </w:rPr>
              <w:t>impact on the environment</w:t>
            </w:r>
          </w:p>
        </w:tc>
        <w:tc>
          <w:tcPr>
            <w:tcW w:w="6557" w:type="dxa"/>
            <w:tcBorders>
              <w:top w:val="single" w:sz="4" w:space="0" w:color="000000"/>
              <w:left w:val="single" w:sz="4" w:space="0" w:color="000000"/>
              <w:bottom w:val="single" w:sz="4" w:space="0" w:color="000000"/>
              <w:right w:val="single" w:sz="4" w:space="0" w:color="000000"/>
            </w:tcBorders>
          </w:tcPr>
          <w:p w:rsidR="006C681F" w:rsidRDefault="00F10300" w:rsidP="00FC7F25">
            <w:pPr>
              <w:pStyle w:val="NoSpacing"/>
              <w:rPr>
                <w:rFonts w:ascii="Arial" w:hAnsi="Arial" w:cs="Arial"/>
                <w:sz w:val="24"/>
                <w:szCs w:val="24"/>
              </w:rPr>
            </w:pPr>
            <w:r>
              <w:rPr>
                <w:rFonts w:ascii="Arial" w:hAnsi="Arial" w:cs="Arial"/>
                <w:sz w:val="24"/>
                <w:szCs w:val="24"/>
              </w:rPr>
              <w:t xml:space="preserve">Using the knowledge you have gathered during the assignment and other research produce a </w:t>
            </w:r>
            <w:r w:rsidR="006C681F">
              <w:rPr>
                <w:rFonts w:ascii="Arial" w:hAnsi="Arial" w:cs="Arial"/>
                <w:sz w:val="24"/>
                <w:szCs w:val="24"/>
              </w:rPr>
              <w:t>Power point presentation</w:t>
            </w:r>
            <w:r>
              <w:rPr>
                <w:rFonts w:ascii="Arial" w:hAnsi="Arial" w:cs="Arial"/>
                <w:sz w:val="24"/>
                <w:szCs w:val="24"/>
              </w:rPr>
              <w:t xml:space="preserve"> / information leaflet to show/give out to customers.</w:t>
            </w:r>
          </w:p>
          <w:p w:rsidR="006C681F" w:rsidRDefault="006C681F" w:rsidP="00FC7F25">
            <w:pPr>
              <w:pStyle w:val="NoSpacing"/>
              <w:rPr>
                <w:rFonts w:ascii="Arial" w:hAnsi="Arial" w:cs="Arial"/>
                <w:sz w:val="24"/>
                <w:szCs w:val="24"/>
              </w:rPr>
            </w:pPr>
          </w:p>
          <w:p w:rsidR="00F10300" w:rsidRDefault="00F10300" w:rsidP="00FC7F25">
            <w:pPr>
              <w:pStyle w:val="NoSpacing"/>
              <w:rPr>
                <w:rFonts w:ascii="Arial" w:hAnsi="Arial" w:cs="Arial"/>
                <w:sz w:val="24"/>
                <w:szCs w:val="24"/>
              </w:rPr>
            </w:pPr>
            <w:r>
              <w:rPr>
                <w:rFonts w:ascii="Arial" w:hAnsi="Arial" w:cs="Arial"/>
                <w:sz w:val="24"/>
                <w:szCs w:val="24"/>
              </w:rPr>
              <w:t>In your presentation or leaflet you need to include:</w:t>
            </w:r>
          </w:p>
          <w:p w:rsidR="00F10300" w:rsidRDefault="00F10300" w:rsidP="00FC7F25">
            <w:pPr>
              <w:pStyle w:val="NoSpacing"/>
              <w:rPr>
                <w:rFonts w:ascii="Arial" w:hAnsi="Arial" w:cs="Arial"/>
                <w:sz w:val="24"/>
                <w:szCs w:val="24"/>
              </w:rPr>
            </w:pPr>
          </w:p>
          <w:p w:rsidR="00FC7F25" w:rsidRDefault="00F10300" w:rsidP="00F10300">
            <w:pPr>
              <w:pStyle w:val="NoSpacing"/>
              <w:numPr>
                <w:ilvl w:val="0"/>
                <w:numId w:val="13"/>
              </w:numPr>
              <w:rPr>
                <w:rFonts w:ascii="Arial" w:hAnsi="Arial" w:cs="Arial"/>
                <w:sz w:val="24"/>
                <w:szCs w:val="24"/>
              </w:rPr>
            </w:pPr>
            <w:r>
              <w:rPr>
                <w:rFonts w:ascii="Arial" w:hAnsi="Arial" w:cs="Arial"/>
                <w:sz w:val="24"/>
                <w:szCs w:val="24"/>
              </w:rPr>
              <w:t>T</w:t>
            </w:r>
            <w:r w:rsidR="00FC7F25">
              <w:rPr>
                <w:rFonts w:ascii="Arial" w:hAnsi="Arial" w:cs="Arial"/>
                <w:sz w:val="24"/>
                <w:szCs w:val="24"/>
              </w:rPr>
              <w:t xml:space="preserve">he main areas where energy is lost from the home; </w:t>
            </w:r>
            <w:r w:rsidR="00CC0F2E">
              <w:rPr>
                <w:rFonts w:ascii="Arial" w:hAnsi="Arial" w:cs="Arial"/>
                <w:sz w:val="24"/>
                <w:szCs w:val="24"/>
              </w:rPr>
              <w:t>what are the energy transformations involved</w:t>
            </w:r>
            <w:r w:rsidR="006C681F">
              <w:rPr>
                <w:rFonts w:ascii="Arial" w:hAnsi="Arial" w:cs="Arial"/>
                <w:sz w:val="24"/>
                <w:szCs w:val="24"/>
              </w:rPr>
              <w:t>?</w:t>
            </w:r>
          </w:p>
          <w:p w:rsidR="00CC0F2E" w:rsidRDefault="00CC0F2E" w:rsidP="00F10300">
            <w:pPr>
              <w:pStyle w:val="NoSpacing"/>
              <w:numPr>
                <w:ilvl w:val="0"/>
                <w:numId w:val="13"/>
              </w:numPr>
              <w:rPr>
                <w:rFonts w:ascii="Arial" w:hAnsi="Arial" w:cs="Arial"/>
                <w:sz w:val="24"/>
                <w:szCs w:val="24"/>
              </w:rPr>
            </w:pPr>
            <w:r>
              <w:rPr>
                <w:rFonts w:ascii="Arial" w:hAnsi="Arial" w:cs="Arial"/>
                <w:sz w:val="24"/>
                <w:szCs w:val="24"/>
              </w:rPr>
              <w:t>Explain the negative impact of energy loss on the environment (hint! power stations) and ways to reduce it; illustrate modern methods of reducing energy loss in new houses</w:t>
            </w:r>
            <w:r w:rsidR="006C681F">
              <w:rPr>
                <w:rFonts w:ascii="Arial" w:hAnsi="Arial" w:cs="Arial"/>
                <w:sz w:val="24"/>
                <w:szCs w:val="24"/>
              </w:rPr>
              <w:t>.</w:t>
            </w:r>
          </w:p>
          <w:p w:rsidR="009932E2" w:rsidRPr="00FC7F25" w:rsidRDefault="00B83F4D" w:rsidP="009932E2">
            <w:pPr>
              <w:pStyle w:val="NoSpacing"/>
              <w:jc w:val="center"/>
              <w:rPr>
                <w:rFonts w:ascii="Arial" w:hAnsi="Arial" w:cs="Arial"/>
                <w:sz w:val="24"/>
                <w:szCs w:val="24"/>
              </w:rPr>
            </w:pPr>
            <w:r>
              <w:rPr>
                <w:rFonts w:ascii="Arial" w:hAnsi="Arial" w:cs="Arial"/>
                <w:noProof/>
                <w:sz w:val="24"/>
                <w:szCs w:val="24"/>
                <w:lang w:eastAsia="en-GB"/>
              </w:rPr>
              <w:drawing>
                <wp:inline distT="0" distB="0" distL="0" distR="0">
                  <wp:extent cx="704850" cy="695325"/>
                  <wp:effectExtent l="19050" t="0" r="0" b="0"/>
                  <wp:docPr id="6" name="Picture 6" descr="MC900282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82322[1]"/>
                          <pic:cNvPicPr>
                            <a:picLocks noChangeAspect="1" noChangeArrowheads="1"/>
                          </pic:cNvPicPr>
                        </pic:nvPicPr>
                        <pic:blipFill>
                          <a:blip r:embed="rId13"/>
                          <a:srcRect/>
                          <a:stretch>
                            <a:fillRect/>
                          </a:stretch>
                        </pic:blipFill>
                        <pic:spPr bwMode="auto">
                          <a:xfrm>
                            <a:off x="0" y="0"/>
                            <a:ext cx="704850" cy="695325"/>
                          </a:xfrm>
                          <a:prstGeom prst="rect">
                            <a:avLst/>
                          </a:prstGeom>
                          <a:noFill/>
                          <a:ln w="9525">
                            <a:noFill/>
                            <a:miter lim="800000"/>
                            <a:headEnd/>
                            <a:tailEnd/>
                          </a:ln>
                        </pic:spPr>
                      </pic:pic>
                    </a:graphicData>
                  </a:graphic>
                </wp:inline>
              </w:drawing>
            </w:r>
            <w:r>
              <w:rPr>
                <w:rFonts w:ascii="Arial" w:hAnsi="Arial" w:cs="Arial"/>
                <w:noProof/>
                <w:sz w:val="24"/>
                <w:szCs w:val="24"/>
                <w:lang w:eastAsia="en-GB"/>
              </w:rPr>
              <w:drawing>
                <wp:inline distT="0" distB="0" distL="0" distR="0">
                  <wp:extent cx="752475" cy="752475"/>
                  <wp:effectExtent l="19050" t="0" r="9525" b="0"/>
                  <wp:docPr id="7" name="Picture 7" descr="MC900437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7819[1]"/>
                          <pic:cNvPicPr>
                            <a:picLocks noChangeAspect="1" noChangeArrowheads="1"/>
                          </pic:cNvPicPr>
                        </pic:nvPicPr>
                        <pic:blipFill>
                          <a:blip r:embed="rId1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Arial" w:hAnsi="Arial" w:cs="Arial"/>
                <w:noProof/>
                <w:sz w:val="24"/>
                <w:szCs w:val="24"/>
                <w:lang w:eastAsia="en-GB"/>
              </w:rPr>
              <w:drawing>
                <wp:inline distT="0" distB="0" distL="0" distR="0">
                  <wp:extent cx="704850" cy="704850"/>
                  <wp:effectExtent l="0" t="0" r="0" b="0"/>
                  <wp:docPr id="8" name="Picture 8" descr="MC900185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85706[1]"/>
                          <pic:cNvPicPr>
                            <a:picLocks noChangeAspect="1" noChangeArrowheads="1"/>
                          </pic:cNvPicPr>
                        </pic:nvPicPr>
                        <pic:blipFill>
                          <a:blip r:embed="rId15"/>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823" w:type="dxa"/>
            <w:tcBorders>
              <w:top w:val="single" w:sz="4" w:space="0" w:color="000000"/>
              <w:left w:val="single" w:sz="4" w:space="0" w:color="000000"/>
              <w:bottom w:val="single" w:sz="4" w:space="0" w:color="000000"/>
              <w:right w:val="single" w:sz="4" w:space="0" w:color="000000"/>
            </w:tcBorders>
            <w:shd w:val="clear" w:color="auto" w:fill="76923C"/>
          </w:tcPr>
          <w:p w:rsidR="00FC7F25" w:rsidRPr="00876B09" w:rsidRDefault="00F10300" w:rsidP="00FC7F25">
            <w:pPr>
              <w:pStyle w:val="NoSpacing"/>
              <w:ind w:left="-108" w:right="-108"/>
              <w:rPr>
                <w:rFonts w:ascii="Arial" w:hAnsi="Arial" w:cs="Arial"/>
                <w:b/>
                <w:sz w:val="24"/>
                <w:szCs w:val="24"/>
              </w:rPr>
            </w:pPr>
            <w:r>
              <w:rPr>
                <w:rFonts w:ascii="Arial" w:hAnsi="Arial" w:cs="Arial"/>
                <w:b/>
                <w:sz w:val="24"/>
                <w:szCs w:val="24"/>
              </w:rPr>
              <w:t>Deadline for Task 1d</w:t>
            </w:r>
            <w:r w:rsidR="00FC7F25" w:rsidRPr="00876B09">
              <w:rPr>
                <w:rFonts w:ascii="Arial" w:hAnsi="Arial" w:cs="Arial"/>
                <w:b/>
                <w:sz w:val="24"/>
                <w:szCs w:val="24"/>
              </w:rPr>
              <w:t>:</w:t>
            </w:r>
          </w:p>
          <w:p w:rsidR="00FC7F25" w:rsidRPr="00876B09" w:rsidRDefault="00FC7F25" w:rsidP="00FC7F25">
            <w:pPr>
              <w:pStyle w:val="NoSpacing"/>
              <w:ind w:left="-108" w:right="-108"/>
              <w:rPr>
                <w:rFonts w:ascii="Arial" w:hAnsi="Arial" w:cs="Arial"/>
                <w:b/>
                <w:sz w:val="24"/>
                <w:szCs w:val="24"/>
              </w:rPr>
            </w:pPr>
          </w:p>
          <w:p w:rsidR="00FC7F25" w:rsidRPr="00876B09" w:rsidRDefault="00FC7F25" w:rsidP="00FC7F25">
            <w:pPr>
              <w:pStyle w:val="NoSpacing"/>
              <w:ind w:left="-108" w:right="-108"/>
              <w:rPr>
                <w:rFonts w:ascii="Arial" w:hAnsi="Arial" w:cs="Arial"/>
                <w:b/>
                <w:sz w:val="24"/>
                <w:szCs w:val="24"/>
              </w:rPr>
            </w:pPr>
          </w:p>
          <w:p w:rsidR="00FC7F25" w:rsidRPr="00876B09" w:rsidRDefault="00FC7F25" w:rsidP="00FC7F25">
            <w:pPr>
              <w:pStyle w:val="NoSpacing"/>
              <w:ind w:left="-108" w:right="-108"/>
              <w:rPr>
                <w:rFonts w:ascii="Arial" w:hAnsi="Arial" w:cs="Arial"/>
                <w:b/>
                <w:sz w:val="24"/>
                <w:szCs w:val="24"/>
              </w:rPr>
            </w:pPr>
          </w:p>
        </w:tc>
      </w:tr>
    </w:tbl>
    <w:p w:rsidR="00E63E98" w:rsidRDefault="00E63E98" w:rsidP="0062454D">
      <w:pPr>
        <w:pStyle w:val="NoSpacing"/>
        <w:ind w:right="-755"/>
        <w:rPr>
          <w:rFonts w:ascii="Arial" w:hAnsi="Arial" w:cs="Arial"/>
          <w:b/>
          <w:sz w:val="36"/>
          <w:szCs w:val="36"/>
        </w:rPr>
      </w:pPr>
    </w:p>
    <w:p w:rsidR="00E63E98" w:rsidRDefault="00E63E98" w:rsidP="0062454D">
      <w:pPr>
        <w:pStyle w:val="NoSpacing"/>
        <w:ind w:right="-755"/>
        <w:rPr>
          <w:rFonts w:ascii="Arial" w:hAnsi="Arial" w:cs="Arial"/>
          <w:b/>
          <w:sz w:val="36"/>
          <w:szCs w:val="36"/>
        </w:rPr>
      </w:pPr>
    </w:p>
    <w:p w:rsidR="00E712CE" w:rsidRDefault="00E712CE" w:rsidP="0062454D">
      <w:pPr>
        <w:pStyle w:val="NoSpacing"/>
        <w:ind w:right="-755"/>
        <w:rPr>
          <w:rFonts w:ascii="Arial" w:hAnsi="Arial" w:cs="Arial"/>
          <w:b/>
          <w:sz w:val="36"/>
          <w:szCs w:val="36"/>
        </w:rPr>
      </w:pPr>
    </w:p>
    <w:p w:rsidR="00E712CE" w:rsidRDefault="00E712CE" w:rsidP="0062454D">
      <w:pPr>
        <w:pStyle w:val="NoSpacing"/>
        <w:ind w:right="-755"/>
        <w:rPr>
          <w:rFonts w:ascii="Arial" w:hAnsi="Arial" w:cs="Arial"/>
          <w:b/>
          <w:sz w:val="36"/>
          <w:szCs w:val="36"/>
        </w:rPr>
      </w:pPr>
    </w:p>
    <w:p w:rsidR="00E712CE" w:rsidRDefault="00E712CE" w:rsidP="0062454D">
      <w:pPr>
        <w:pStyle w:val="NoSpacing"/>
        <w:ind w:right="-755"/>
        <w:rPr>
          <w:rFonts w:ascii="Arial" w:hAnsi="Arial" w:cs="Arial"/>
          <w:b/>
          <w:sz w:val="36"/>
          <w:szCs w:val="36"/>
        </w:rPr>
      </w:pPr>
    </w:p>
    <w:p w:rsidR="00A7548B" w:rsidRDefault="00A7548B" w:rsidP="0062454D">
      <w:pPr>
        <w:pStyle w:val="NoSpacing"/>
        <w:ind w:right="-755"/>
        <w:rPr>
          <w:rFonts w:ascii="Arial" w:hAnsi="Arial" w:cs="Arial"/>
          <w:b/>
          <w:sz w:val="36"/>
          <w:szCs w:val="36"/>
        </w:rPr>
      </w:pPr>
    </w:p>
    <w:p w:rsidR="00A7548B" w:rsidRDefault="00A7548B" w:rsidP="0062454D">
      <w:pPr>
        <w:pStyle w:val="NoSpacing"/>
        <w:ind w:right="-755"/>
        <w:rPr>
          <w:rFonts w:ascii="Arial" w:hAnsi="Arial" w:cs="Arial"/>
          <w:b/>
          <w:sz w:val="36"/>
          <w:szCs w:val="36"/>
        </w:rPr>
      </w:pPr>
    </w:p>
    <w:p w:rsidR="00E712CE" w:rsidRDefault="00E712CE" w:rsidP="0062454D">
      <w:pPr>
        <w:pStyle w:val="NoSpacing"/>
        <w:ind w:right="-755"/>
        <w:rPr>
          <w:rFonts w:ascii="Arial" w:hAnsi="Arial" w:cs="Arial"/>
          <w:b/>
          <w:sz w:val="36"/>
          <w:szCs w:val="36"/>
        </w:rPr>
      </w:pPr>
    </w:p>
    <w:p w:rsidR="00E712CE" w:rsidRDefault="00E712CE" w:rsidP="0062454D">
      <w:pPr>
        <w:pStyle w:val="NoSpacing"/>
        <w:ind w:right="-755"/>
        <w:rPr>
          <w:rFonts w:ascii="Arial" w:hAnsi="Arial" w:cs="Arial"/>
          <w:b/>
          <w:sz w:val="36"/>
          <w:szCs w:val="36"/>
        </w:rPr>
      </w:pPr>
    </w:p>
    <w:p w:rsidR="0062454D" w:rsidRPr="00876B09" w:rsidRDefault="0062454D" w:rsidP="00865634">
      <w:pPr>
        <w:pStyle w:val="NoSpacing"/>
        <w:ind w:right="-755"/>
        <w:jc w:val="center"/>
        <w:rPr>
          <w:rFonts w:ascii="Arial" w:hAnsi="Arial" w:cs="Arial"/>
          <w:b/>
          <w:sz w:val="32"/>
          <w:szCs w:val="32"/>
        </w:rPr>
      </w:pPr>
      <w:r w:rsidRPr="00876B09">
        <w:rPr>
          <w:rFonts w:ascii="Arial" w:hAnsi="Arial" w:cs="Arial"/>
          <w:b/>
          <w:sz w:val="32"/>
          <w:szCs w:val="32"/>
        </w:rPr>
        <w:lastRenderedPageBreak/>
        <w:t>Self Assessment Checklist</w:t>
      </w:r>
    </w:p>
    <w:p w:rsidR="0062454D" w:rsidRPr="00876B09" w:rsidRDefault="0062454D" w:rsidP="0062454D">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6663"/>
        <w:gridCol w:w="1336"/>
      </w:tblGrid>
      <w:tr w:rsidR="0062454D" w:rsidRPr="00876B09" w:rsidTr="00E63E98">
        <w:tc>
          <w:tcPr>
            <w:tcW w:w="672"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t>Task</w:t>
            </w:r>
          </w:p>
        </w:tc>
        <w:tc>
          <w:tcPr>
            <w:tcW w:w="3605"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t>What you will have produced</w:t>
            </w:r>
          </w:p>
        </w:tc>
        <w:tc>
          <w:tcPr>
            <w:tcW w:w="723" w:type="pct"/>
            <w:shd w:val="clear" w:color="auto" w:fill="76923C"/>
          </w:tcPr>
          <w:p w:rsidR="0062454D" w:rsidRPr="00876B09" w:rsidRDefault="0062454D" w:rsidP="008376D4">
            <w:pPr>
              <w:pStyle w:val="NoSpacing"/>
              <w:ind w:right="-154"/>
              <w:rPr>
                <w:rFonts w:ascii="Arial" w:hAnsi="Arial" w:cs="Arial"/>
                <w:b/>
                <w:sz w:val="24"/>
                <w:szCs w:val="24"/>
              </w:rPr>
            </w:pPr>
            <w:r w:rsidRPr="00876B09">
              <w:rPr>
                <w:rFonts w:ascii="Arial" w:hAnsi="Arial" w:cs="Arial"/>
                <w:b/>
                <w:sz w:val="24"/>
                <w:szCs w:val="24"/>
              </w:rPr>
              <w:t>Deadline</w:t>
            </w:r>
          </w:p>
        </w:tc>
      </w:tr>
      <w:tr w:rsidR="0062454D" w:rsidRPr="00876B09" w:rsidTr="0062454D">
        <w:trPr>
          <w:cantSplit/>
          <w:trHeight w:val="1134"/>
        </w:trPr>
        <w:tc>
          <w:tcPr>
            <w:tcW w:w="672" w:type="pct"/>
          </w:tcPr>
          <w:p w:rsidR="0062454D" w:rsidRPr="00876B09" w:rsidRDefault="0062454D" w:rsidP="008376D4">
            <w:pPr>
              <w:pStyle w:val="NoSpacing"/>
              <w:ind w:right="-53"/>
              <w:rPr>
                <w:rFonts w:ascii="Arial" w:hAnsi="Arial" w:cs="Arial"/>
                <w:b/>
                <w:sz w:val="24"/>
                <w:szCs w:val="24"/>
              </w:rPr>
            </w:pPr>
            <w:r w:rsidRPr="00876B09">
              <w:rPr>
                <w:rFonts w:ascii="Arial" w:hAnsi="Arial" w:cs="Arial"/>
                <w:b/>
                <w:sz w:val="24"/>
                <w:szCs w:val="24"/>
              </w:rPr>
              <w:t xml:space="preserve">1a linked </w:t>
            </w:r>
          </w:p>
          <w:p w:rsidR="0062454D" w:rsidRPr="00876B09" w:rsidRDefault="00BB425B" w:rsidP="008376D4">
            <w:pPr>
              <w:pStyle w:val="NoSpacing"/>
              <w:ind w:right="-53"/>
              <w:rPr>
                <w:rFonts w:ascii="Arial" w:hAnsi="Arial" w:cs="Arial"/>
                <w:b/>
                <w:sz w:val="24"/>
                <w:szCs w:val="24"/>
              </w:rPr>
            </w:pPr>
            <w:r>
              <w:rPr>
                <w:rFonts w:ascii="Arial" w:hAnsi="Arial" w:cs="Arial"/>
                <w:b/>
                <w:sz w:val="24"/>
                <w:szCs w:val="24"/>
              </w:rPr>
              <w:t xml:space="preserve">to </w:t>
            </w:r>
            <w:r w:rsidR="004C3DD0">
              <w:rPr>
                <w:rFonts w:ascii="Arial" w:hAnsi="Arial" w:cs="Arial"/>
                <w:b/>
                <w:sz w:val="24"/>
                <w:szCs w:val="24"/>
              </w:rPr>
              <w:t>P1</w:t>
            </w:r>
          </w:p>
        </w:tc>
        <w:tc>
          <w:tcPr>
            <w:tcW w:w="3605" w:type="pct"/>
          </w:tcPr>
          <w:p w:rsidR="00D56921" w:rsidRPr="00A90F75" w:rsidRDefault="00A90F75" w:rsidP="00D56921">
            <w:pPr>
              <w:pStyle w:val="NoSpacing"/>
              <w:numPr>
                <w:ilvl w:val="0"/>
                <w:numId w:val="5"/>
              </w:numPr>
              <w:tabs>
                <w:tab w:val="num" w:pos="377"/>
              </w:tabs>
              <w:ind w:left="377" w:right="-50"/>
              <w:rPr>
                <w:rFonts w:ascii="Arial" w:hAnsi="Arial" w:cs="Arial"/>
                <w:b/>
                <w:sz w:val="24"/>
                <w:szCs w:val="24"/>
              </w:rPr>
            </w:pPr>
            <w:r>
              <w:rPr>
                <w:rFonts w:ascii="Arial" w:hAnsi="Arial" w:cs="Arial"/>
                <w:sz w:val="24"/>
                <w:szCs w:val="24"/>
              </w:rPr>
              <w:t>List of 9 energy types</w:t>
            </w:r>
          </w:p>
          <w:p w:rsidR="00A90F75" w:rsidRPr="004C3DD0" w:rsidRDefault="00A90F75" w:rsidP="00D56921">
            <w:pPr>
              <w:pStyle w:val="NoSpacing"/>
              <w:numPr>
                <w:ilvl w:val="0"/>
                <w:numId w:val="5"/>
              </w:numPr>
              <w:tabs>
                <w:tab w:val="num" w:pos="377"/>
              </w:tabs>
              <w:ind w:left="377" w:right="-50"/>
              <w:rPr>
                <w:rFonts w:ascii="Arial" w:hAnsi="Arial" w:cs="Arial"/>
                <w:b/>
                <w:sz w:val="24"/>
                <w:szCs w:val="24"/>
              </w:rPr>
            </w:pPr>
            <w:r>
              <w:rPr>
                <w:rFonts w:ascii="Arial" w:hAnsi="Arial" w:cs="Arial"/>
                <w:sz w:val="24"/>
                <w:szCs w:val="24"/>
              </w:rPr>
              <w:t>Results table from experiment with conclusion</w:t>
            </w:r>
            <w:r w:rsidR="00817161">
              <w:rPr>
                <w:rFonts w:ascii="Arial" w:hAnsi="Arial" w:cs="Arial"/>
                <w:sz w:val="24"/>
                <w:szCs w:val="24"/>
              </w:rPr>
              <w:t xml:space="preserve"> including comments on validity and reliability of data</w:t>
            </w:r>
          </w:p>
          <w:p w:rsidR="004C3DD0" w:rsidRPr="004C3DD0" w:rsidRDefault="00817161" w:rsidP="004C3DD0">
            <w:pPr>
              <w:pStyle w:val="NoSpacing"/>
              <w:ind w:left="377" w:right="-50"/>
              <w:rPr>
                <w:rFonts w:ascii="Arial" w:hAnsi="Arial" w:cs="Arial"/>
                <w:b/>
                <w:sz w:val="24"/>
                <w:szCs w:val="24"/>
              </w:rPr>
            </w:pPr>
            <w:r>
              <w:rPr>
                <w:rFonts w:ascii="Arial" w:hAnsi="Arial" w:cs="Arial"/>
                <w:b/>
                <w:sz w:val="24"/>
                <w:szCs w:val="24"/>
              </w:rPr>
              <w:t>(REPORT, OBSERVATION RECORD FROM YOUR TEACHER</w:t>
            </w:r>
            <w:r w:rsidR="004C3DD0">
              <w:rPr>
                <w:rFonts w:ascii="Arial" w:hAnsi="Arial" w:cs="Arial"/>
                <w:b/>
                <w:sz w:val="24"/>
                <w:szCs w:val="24"/>
              </w:rPr>
              <w:t>)</w:t>
            </w:r>
          </w:p>
          <w:p w:rsidR="0062454D" w:rsidRPr="00876B09" w:rsidRDefault="0062454D" w:rsidP="008F7732">
            <w:pPr>
              <w:pStyle w:val="NoSpacing"/>
              <w:ind w:left="377" w:right="-50"/>
              <w:rPr>
                <w:rFonts w:ascii="Arial" w:hAnsi="Arial" w:cs="Arial"/>
                <w:b/>
                <w:sz w:val="24"/>
                <w:szCs w:val="24"/>
              </w:rPr>
            </w:pP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62454D" w:rsidRPr="00876B09" w:rsidTr="0062454D">
        <w:trPr>
          <w:cantSplit/>
          <w:trHeight w:val="1134"/>
        </w:trPr>
        <w:tc>
          <w:tcPr>
            <w:tcW w:w="672" w:type="pct"/>
          </w:tcPr>
          <w:p w:rsidR="0062454D" w:rsidRPr="00876B09" w:rsidRDefault="0062454D" w:rsidP="008376D4">
            <w:pPr>
              <w:pStyle w:val="NoSpacing"/>
              <w:ind w:right="-53"/>
              <w:rPr>
                <w:rFonts w:ascii="Arial" w:hAnsi="Arial" w:cs="Arial"/>
                <w:b/>
                <w:sz w:val="24"/>
                <w:szCs w:val="24"/>
              </w:rPr>
            </w:pPr>
            <w:r w:rsidRPr="00876B09">
              <w:rPr>
                <w:rFonts w:ascii="Arial" w:hAnsi="Arial" w:cs="Arial"/>
                <w:b/>
                <w:sz w:val="24"/>
                <w:szCs w:val="24"/>
              </w:rPr>
              <w:t>1b linked</w:t>
            </w:r>
          </w:p>
          <w:p w:rsidR="0062454D" w:rsidRPr="00876B09" w:rsidRDefault="00BB425B" w:rsidP="008376D4">
            <w:pPr>
              <w:pStyle w:val="NoSpacing"/>
              <w:ind w:right="-755"/>
              <w:rPr>
                <w:rFonts w:ascii="Arial" w:hAnsi="Arial" w:cs="Arial"/>
                <w:b/>
                <w:sz w:val="24"/>
                <w:szCs w:val="24"/>
              </w:rPr>
            </w:pPr>
            <w:r>
              <w:rPr>
                <w:rFonts w:ascii="Arial" w:hAnsi="Arial" w:cs="Arial"/>
                <w:b/>
                <w:sz w:val="24"/>
                <w:szCs w:val="24"/>
              </w:rPr>
              <w:t xml:space="preserve">to </w:t>
            </w:r>
            <w:r w:rsidR="004C3DD0">
              <w:rPr>
                <w:rFonts w:ascii="Arial" w:hAnsi="Arial" w:cs="Arial"/>
                <w:b/>
                <w:sz w:val="24"/>
                <w:szCs w:val="24"/>
              </w:rPr>
              <w:t>P2</w:t>
            </w:r>
          </w:p>
        </w:tc>
        <w:tc>
          <w:tcPr>
            <w:tcW w:w="3605" w:type="pct"/>
          </w:tcPr>
          <w:p w:rsidR="00A90F75" w:rsidRDefault="00A90F75" w:rsidP="00A90F75">
            <w:pPr>
              <w:pStyle w:val="NoSpacing"/>
              <w:numPr>
                <w:ilvl w:val="0"/>
                <w:numId w:val="5"/>
              </w:numPr>
              <w:tabs>
                <w:tab w:val="num" w:pos="377"/>
              </w:tabs>
              <w:ind w:left="377" w:right="-50"/>
              <w:rPr>
                <w:rFonts w:ascii="Arial" w:hAnsi="Arial" w:cs="Arial"/>
                <w:sz w:val="24"/>
                <w:szCs w:val="24"/>
              </w:rPr>
            </w:pPr>
            <w:r>
              <w:rPr>
                <w:rFonts w:ascii="Arial" w:hAnsi="Arial" w:cs="Arial"/>
                <w:sz w:val="24"/>
                <w:szCs w:val="24"/>
              </w:rPr>
              <w:t>Calculations of the efficiency of energy transformations</w:t>
            </w:r>
          </w:p>
          <w:p w:rsidR="00A90F75" w:rsidRPr="004C3DD0" w:rsidRDefault="00817161" w:rsidP="00817161">
            <w:pPr>
              <w:pStyle w:val="NoSpacing"/>
              <w:ind w:left="377" w:right="-50"/>
              <w:rPr>
                <w:rFonts w:ascii="Arial" w:hAnsi="Arial" w:cs="Arial"/>
                <w:b/>
                <w:sz w:val="24"/>
                <w:szCs w:val="24"/>
              </w:rPr>
            </w:pPr>
            <w:r>
              <w:rPr>
                <w:rFonts w:ascii="Arial" w:hAnsi="Arial" w:cs="Arial"/>
                <w:b/>
                <w:sz w:val="24"/>
                <w:szCs w:val="24"/>
              </w:rPr>
              <w:t>(</w:t>
            </w:r>
            <w:r w:rsidR="004C3DD0">
              <w:rPr>
                <w:rFonts w:ascii="Arial" w:hAnsi="Arial" w:cs="Arial"/>
                <w:b/>
                <w:sz w:val="24"/>
                <w:szCs w:val="24"/>
              </w:rPr>
              <w:t>CALCULATIONS)</w:t>
            </w: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62454D" w:rsidRPr="00876B09" w:rsidTr="0062454D">
        <w:trPr>
          <w:cantSplit/>
          <w:trHeight w:val="1134"/>
        </w:trPr>
        <w:tc>
          <w:tcPr>
            <w:tcW w:w="672" w:type="pct"/>
          </w:tcPr>
          <w:p w:rsidR="0062454D" w:rsidRPr="00876B09" w:rsidRDefault="0062454D" w:rsidP="008376D4">
            <w:pPr>
              <w:pStyle w:val="NoSpacing"/>
              <w:ind w:right="-53"/>
              <w:rPr>
                <w:rFonts w:ascii="Arial" w:hAnsi="Arial" w:cs="Arial"/>
                <w:b/>
                <w:sz w:val="24"/>
                <w:szCs w:val="24"/>
              </w:rPr>
            </w:pPr>
            <w:r w:rsidRPr="00876B09">
              <w:rPr>
                <w:rFonts w:ascii="Arial" w:hAnsi="Arial" w:cs="Arial"/>
                <w:b/>
                <w:sz w:val="24"/>
                <w:szCs w:val="24"/>
              </w:rPr>
              <w:t xml:space="preserve">1c linked </w:t>
            </w:r>
          </w:p>
          <w:p w:rsidR="0062454D" w:rsidRPr="00876B09" w:rsidRDefault="00BB425B" w:rsidP="008376D4">
            <w:pPr>
              <w:pStyle w:val="NoSpacing"/>
              <w:ind w:right="-755"/>
              <w:rPr>
                <w:rFonts w:ascii="Arial" w:hAnsi="Arial" w:cs="Arial"/>
                <w:b/>
                <w:sz w:val="24"/>
                <w:szCs w:val="24"/>
              </w:rPr>
            </w:pPr>
            <w:r>
              <w:rPr>
                <w:rFonts w:ascii="Arial" w:hAnsi="Arial" w:cs="Arial"/>
                <w:b/>
                <w:sz w:val="24"/>
                <w:szCs w:val="24"/>
              </w:rPr>
              <w:t xml:space="preserve">to </w:t>
            </w:r>
            <w:r w:rsidR="000A09E2">
              <w:rPr>
                <w:rFonts w:ascii="Arial" w:hAnsi="Arial" w:cs="Arial"/>
                <w:b/>
                <w:sz w:val="24"/>
                <w:szCs w:val="24"/>
              </w:rPr>
              <w:t>M1</w:t>
            </w:r>
          </w:p>
        </w:tc>
        <w:tc>
          <w:tcPr>
            <w:tcW w:w="3605" w:type="pct"/>
          </w:tcPr>
          <w:p w:rsidR="0062454D" w:rsidRDefault="00A90F75" w:rsidP="00D56921">
            <w:pPr>
              <w:pStyle w:val="NoSpacing"/>
              <w:numPr>
                <w:ilvl w:val="0"/>
                <w:numId w:val="5"/>
              </w:numPr>
              <w:tabs>
                <w:tab w:val="num" w:pos="377"/>
              </w:tabs>
              <w:ind w:left="377" w:right="-50"/>
              <w:rPr>
                <w:rFonts w:ascii="Arial" w:hAnsi="Arial" w:cs="Arial"/>
                <w:sz w:val="24"/>
                <w:szCs w:val="24"/>
              </w:rPr>
            </w:pPr>
            <w:r>
              <w:rPr>
                <w:rFonts w:ascii="Arial" w:hAnsi="Arial" w:cs="Arial"/>
                <w:sz w:val="24"/>
                <w:szCs w:val="24"/>
              </w:rPr>
              <w:t>Energy Transfer diagrams</w:t>
            </w:r>
            <w:r w:rsidR="004C3DD0">
              <w:rPr>
                <w:rFonts w:ascii="Arial" w:hAnsi="Arial" w:cs="Arial"/>
                <w:sz w:val="24"/>
                <w:szCs w:val="24"/>
              </w:rPr>
              <w:t xml:space="preserve"> for the two investigations.</w:t>
            </w:r>
          </w:p>
          <w:p w:rsidR="004C3DD0" w:rsidRDefault="004C3DD0" w:rsidP="00D56921">
            <w:pPr>
              <w:pStyle w:val="NoSpacing"/>
              <w:numPr>
                <w:ilvl w:val="0"/>
                <w:numId w:val="5"/>
              </w:numPr>
              <w:tabs>
                <w:tab w:val="num" w:pos="377"/>
              </w:tabs>
              <w:ind w:left="377" w:right="-50"/>
              <w:rPr>
                <w:rFonts w:ascii="Arial" w:hAnsi="Arial" w:cs="Arial"/>
                <w:sz w:val="24"/>
                <w:szCs w:val="24"/>
              </w:rPr>
            </w:pPr>
            <w:r>
              <w:rPr>
                <w:rFonts w:ascii="Arial" w:hAnsi="Arial" w:cs="Arial"/>
                <w:sz w:val="24"/>
                <w:szCs w:val="24"/>
              </w:rPr>
              <w:t>Sankey diagrams for the two investigations.</w:t>
            </w:r>
          </w:p>
          <w:p w:rsidR="004C3DD0" w:rsidRPr="004C3DD0" w:rsidRDefault="004C3DD0" w:rsidP="004C3DD0">
            <w:pPr>
              <w:pStyle w:val="NoSpacing"/>
              <w:ind w:left="377" w:right="-50"/>
              <w:rPr>
                <w:rFonts w:ascii="Arial" w:hAnsi="Arial" w:cs="Arial"/>
                <w:b/>
                <w:sz w:val="24"/>
                <w:szCs w:val="24"/>
              </w:rPr>
            </w:pPr>
            <w:r>
              <w:rPr>
                <w:rFonts w:ascii="Arial" w:hAnsi="Arial" w:cs="Arial"/>
                <w:b/>
                <w:sz w:val="24"/>
                <w:szCs w:val="24"/>
              </w:rPr>
              <w:t>(</w:t>
            </w:r>
            <w:r w:rsidR="00176252">
              <w:rPr>
                <w:rFonts w:ascii="Arial" w:hAnsi="Arial" w:cs="Arial"/>
                <w:b/>
                <w:sz w:val="24"/>
                <w:szCs w:val="24"/>
              </w:rPr>
              <w:t>DIAGRAMS)</w:t>
            </w:r>
          </w:p>
        </w:tc>
        <w:tc>
          <w:tcPr>
            <w:tcW w:w="723" w:type="pct"/>
            <w:shd w:val="clear" w:color="auto" w:fill="76923C"/>
          </w:tcPr>
          <w:p w:rsidR="0062454D" w:rsidRPr="00876B09" w:rsidRDefault="0062454D" w:rsidP="008376D4">
            <w:pPr>
              <w:pStyle w:val="NoSpacing"/>
              <w:ind w:right="-755"/>
              <w:rPr>
                <w:rFonts w:ascii="Arial" w:hAnsi="Arial" w:cs="Arial"/>
                <w:sz w:val="24"/>
                <w:szCs w:val="24"/>
              </w:rPr>
            </w:pPr>
          </w:p>
        </w:tc>
      </w:tr>
      <w:tr w:rsidR="00535B3F" w:rsidRPr="00876B09" w:rsidTr="0062454D">
        <w:trPr>
          <w:cantSplit/>
          <w:trHeight w:val="1134"/>
        </w:trPr>
        <w:tc>
          <w:tcPr>
            <w:tcW w:w="672" w:type="pct"/>
          </w:tcPr>
          <w:p w:rsidR="00535B3F" w:rsidRPr="00876B09" w:rsidRDefault="00535B3F" w:rsidP="008376D4">
            <w:pPr>
              <w:pStyle w:val="NoSpacing"/>
              <w:ind w:right="-53"/>
              <w:rPr>
                <w:rFonts w:ascii="Arial" w:hAnsi="Arial" w:cs="Arial"/>
                <w:b/>
                <w:sz w:val="24"/>
                <w:szCs w:val="24"/>
              </w:rPr>
            </w:pPr>
            <w:r>
              <w:rPr>
                <w:rFonts w:ascii="Arial" w:hAnsi="Arial" w:cs="Arial"/>
                <w:b/>
                <w:sz w:val="24"/>
                <w:szCs w:val="24"/>
              </w:rPr>
              <w:t>1d linked to</w:t>
            </w:r>
            <w:r w:rsidR="000A09E2">
              <w:rPr>
                <w:rFonts w:ascii="Arial" w:hAnsi="Arial" w:cs="Arial"/>
                <w:b/>
                <w:sz w:val="24"/>
                <w:szCs w:val="24"/>
              </w:rPr>
              <w:t xml:space="preserve"> D1</w:t>
            </w:r>
          </w:p>
        </w:tc>
        <w:tc>
          <w:tcPr>
            <w:tcW w:w="3605" w:type="pct"/>
          </w:tcPr>
          <w:p w:rsidR="00535B3F" w:rsidRDefault="000A09E2" w:rsidP="00D56921">
            <w:pPr>
              <w:pStyle w:val="NoSpacing"/>
              <w:numPr>
                <w:ilvl w:val="0"/>
                <w:numId w:val="5"/>
              </w:numPr>
              <w:tabs>
                <w:tab w:val="num" w:pos="377"/>
              </w:tabs>
              <w:ind w:left="377" w:right="-50"/>
              <w:rPr>
                <w:rFonts w:ascii="Arial" w:hAnsi="Arial" w:cs="Arial"/>
                <w:sz w:val="24"/>
                <w:szCs w:val="24"/>
              </w:rPr>
            </w:pPr>
            <w:r>
              <w:rPr>
                <w:rFonts w:ascii="Arial" w:hAnsi="Arial" w:cs="Arial"/>
                <w:sz w:val="24"/>
                <w:szCs w:val="24"/>
              </w:rPr>
              <w:t>Presentation</w:t>
            </w:r>
            <w:r w:rsidR="00176252">
              <w:rPr>
                <w:rFonts w:ascii="Arial" w:hAnsi="Arial" w:cs="Arial"/>
                <w:sz w:val="24"/>
                <w:szCs w:val="24"/>
              </w:rPr>
              <w:t>/leaflet about reducing energy losses at home and the workplace and their impact on the environment.</w:t>
            </w:r>
          </w:p>
          <w:p w:rsidR="00176252" w:rsidRPr="00176252" w:rsidRDefault="00176252" w:rsidP="00176252">
            <w:pPr>
              <w:pStyle w:val="NoSpacing"/>
              <w:ind w:left="377" w:right="-50"/>
              <w:rPr>
                <w:rFonts w:ascii="Arial" w:hAnsi="Arial" w:cs="Arial"/>
                <w:b/>
                <w:sz w:val="24"/>
                <w:szCs w:val="24"/>
              </w:rPr>
            </w:pPr>
            <w:r>
              <w:rPr>
                <w:rFonts w:ascii="Arial" w:hAnsi="Arial" w:cs="Arial"/>
                <w:b/>
                <w:sz w:val="24"/>
                <w:szCs w:val="24"/>
              </w:rPr>
              <w:t>(PRESENTATION/LEAFLET)</w:t>
            </w:r>
          </w:p>
        </w:tc>
        <w:tc>
          <w:tcPr>
            <w:tcW w:w="723" w:type="pct"/>
            <w:shd w:val="clear" w:color="auto" w:fill="76923C"/>
          </w:tcPr>
          <w:p w:rsidR="00535B3F" w:rsidRPr="00876B09" w:rsidRDefault="00535B3F" w:rsidP="008376D4">
            <w:pPr>
              <w:pStyle w:val="NoSpacing"/>
              <w:ind w:right="-755"/>
              <w:rPr>
                <w:rFonts w:ascii="Arial" w:hAnsi="Arial" w:cs="Arial"/>
                <w:sz w:val="24"/>
                <w:szCs w:val="24"/>
              </w:rPr>
            </w:pPr>
          </w:p>
        </w:tc>
      </w:tr>
    </w:tbl>
    <w:p w:rsidR="0062454D" w:rsidRPr="00876B09" w:rsidRDefault="0062454D" w:rsidP="0062454D">
      <w:pPr>
        <w:pStyle w:val="NoSpacing"/>
        <w:ind w:right="-755"/>
        <w:rPr>
          <w:rFonts w:ascii="Arial" w:hAnsi="Arial" w:cs="Arial"/>
          <w:sz w:val="28"/>
          <w:szCs w:val="28"/>
        </w:rPr>
      </w:pPr>
    </w:p>
    <w:p w:rsidR="0062454D" w:rsidRPr="00876B09" w:rsidRDefault="0062454D" w:rsidP="0062454D">
      <w:pPr>
        <w:pStyle w:val="NoSpacing"/>
        <w:ind w:right="-755"/>
        <w:rPr>
          <w:rFonts w:ascii="Arial" w:hAnsi="Arial" w:cs="Arial"/>
          <w:sz w:val="28"/>
          <w:szCs w:val="28"/>
        </w:rPr>
      </w:pPr>
    </w:p>
    <w:p w:rsidR="0062454D" w:rsidRPr="00FC0D2C" w:rsidRDefault="0062454D" w:rsidP="0062454D">
      <w:pPr>
        <w:pStyle w:val="NoSpacing"/>
        <w:ind w:right="-330"/>
        <w:rPr>
          <w:rFonts w:ascii="Arial" w:hAnsi="Arial" w:cs="Arial"/>
          <w:b/>
          <w:sz w:val="24"/>
          <w:szCs w:val="24"/>
        </w:rPr>
      </w:pPr>
      <w:r w:rsidRPr="00FC0D2C">
        <w:rPr>
          <w:rFonts w:ascii="Arial" w:hAnsi="Arial" w:cs="Arial"/>
          <w:b/>
          <w:sz w:val="24"/>
          <w:szCs w:val="24"/>
        </w:rPr>
        <w:t>Final things:</w:t>
      </w:r>
    </w:p>
    <w:p w:rsidR="0062454D" w:rsidRPr="00FC0D2C" w:rsidRDefault="0062454D" w:rsidP="0062454D">
      <w:pPr>
        <w:pStyle w:val="NoSpacing"/>
        <w:ind w:right="-330"/>
        <w:rPr>
          <w:rFonts w:ascii="Arial" w:hAnsi="Arial" w:cs="Arial"/>
          <w:b/>
          <w:sz w:val="24"/>
          <w:szCs w:val="24"/>
        </w:rPr>
      </w:pPr>
    </w:p>
    <w:p w:rsidR="0062454D" w:rsidRPr="00FC0D2C" w:rsidRDefault="0062454D" w:rsidP="0062454D">
      <w:pPr>
        <w:pStyle w:val="NoSpacing"/>
        <w:numPr>
          <w:ilvl w:val="1"/>
          <w:numId w:val="5"/>
        </w:numPr>
        <w:ind w:right="-330"/>
        <w:rPr>
          <w:rFonts w:ascii="Arial" w:hAnsi="Arial" w:cs="Arial"/>
          <w:sz w:val="24"/>
          <w:szCs w:val="24"/>
        </w:rPr>
      </w:pPr>
      <w:r>
        <w:rPr>
          <w:rFonts w:ascii="Arial" w:hAnsi="Arial" w:cs="Arial"/>
          <w:sz w:val="24"/>
          <w:szCs w:val="24"/>
        </w:rPr>
        <w:t>Page number you</w:t>
      </w:r>
      <w:r w:rsidRPr="00FC0D2C">
        <w:rPr>
          <w:rFonts w:ascii="Arial" w:hAnsi="Arial" w:cs="Arial"/>
          <w:sz w:val="24"/>
          <w:szCs w:val="24"/>
        </w:rPr>
        <w:t>r portfolio (make sure it is all in the correct order)</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Include a bibliography stating all your sources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Use appendices to store any additional information e.g. your screen dumps or newspaper articles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Make sure you create your own front cover with your name, the BTEC details and the unit details plus your teacher’s name.</w:t>
      </w:r>
    </w:p>
    <w:p w:rsidR="00864921" w:rsidRPr="006A524F" w:rsidRDefault="00864921" w:rsidP="0062454D">
      <w:pPr>
        <w:pStyle w:val="NoSpacing"/>
        <w:ind w:right="-46"/>
        <w:rPr>
          <w:rFonts w:ascii="Arial" w:hAnsi="Arial" w:cs="Arial"/>
          <w:sz w:val="24"/>
          <w:szCs w:val="24"/>
        </w:rPr>
      </w:pPr>
    </w:p>
    <w:sectPr w:rsidR="00864921" w:rsidRPr="006A524F" w:rsidSect="00817161">
      <w:headerReference w:type="defaul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A6" w:rsidRDefault="00123CA6" w:rsidP="006A524F">
      <w:pPr>
        <w:spacing w:after="0" w:line="240" w:lineRule="auto"/>
      </w:pPr>
      <w:r>
        <w:separator/>
      </w:r>
    </w:p>
  </w:endnote>
  <w:endnote w:type="continuationSeparator" w:id="0">
    <w:p w:rsidR="00123CA6" w:rsidRDefault="00123CA6" w:rsidP="006A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A6" w:rsidRDefault="00123CA6" w:rsidP="006A524F">
      <w:pPr>
        <w:spacing w:after="0" w:line="240" w:lineRule="auto"/>
      </w:pPr>
      <w:r>
        <w:separator/>
      </w:r>
    </w:p>
  </w:footnote>
  <w:footnote w:type="continuationSeparator" w:id="0">
    <w:p w:rsidR="00123CA6" w:rsidRDefault="00123CA6" w:rsidP="006A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4D" w:rsidRDefault="00B83F4D">
    <w:pPr>
      <w:pStyle w:val="Header"/>
    </w:pPr>
    <w:r>
      <w:rPr>
        <w:noProof/>
        <w:lang w:eastAsia="en-GB"/>
      </w:rPr>
      <w:drawing>
        <wp:inline distT="0" distB="0" distL="0" distR="0">
          <wp:extent cx="294322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432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2505B3"/>
    <w:multiLevelType w:val="hybridMultilevel"/>
    <w:tmpl w:val="E7AC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351AE"/>
    <w:multiLevelType w:val="hybridMultilevel"/>
    <w:tmpl w:val="6F3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97ADE"/>
    <w:multiLevelType w:val="hybridMultilevel"/>
    <w:tmpl w:val="E0E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3F6700C7"/>
    <w:multiLevelType w:val="hybridMultilevel"/>
    <w:tmpl w:val="BC0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46B85442"/>
    <w:multiLevelType w:val="hybridMultilevel"/>
    <w:tmpl w:val="2FE0EBC2"/>
    <w:lvl w:ilvl="0" w:tplc="08090001">
      <w:start w:val="1"/>
      <w:numFmt w:val="bullet"/>
      <w:lvlText w:val=""/>
      <w:lvlJc w:val="left"/>
      <w:pPr>
        <w:ind w:left="-131" w:hanging="360"/>
      </w:pPr>
      <w:rPr>
        <w:rFonts w:ascii="Symbol" w:hAnsi="Symbol" w:hint="default"/>
      </w:rPr>
    </w:lvl>
    <w:lvl w:ilvl="1" w:tplc="08090001">
      <w:start w:val="1"/>
      <w:numFmt w:val="bullet"/>
      <w:lvlText w:val=""/>
      <w:lvlJc w:val="left"/>
      <w:pPr>
        <w:ind w:left="589" w:hanging="360"/>
      </w:pPr>
      <w:rPr>
        <w:rFonts w:ascii="Symbol" w:hAnsi="Symbol"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10"/>
  </w:num>
  <w:num w:numId="6">
    <w:abstractNumId w:val="5"/>
  </w:num>
  <w:num w:numId="7">
    <w:abstractNumId w:val="4"/>
  </w:num>
  <w:num w:numId="8">
    <w:abstractNumId w:val="1"/>
  </w:num>
  <w:num w:numId="9">
    <w:abstractNumId w:val="12"/>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171"/>
    <w:rsid w:val="000130D2"/>
    <w:rsid w:val="00022DC5"/>
    <w:rsid w:val="00081C48"/>
    <w:rsid w:val="000A09E2"/>
    <w:rsid w:val="000A6BD7"/>
    <w:rsid w:val="000B2334"/>
    <w:rsid w:val="000B59C7"/>
    <w:rsid w:val="000C6B48"/>
    <w:rsid w:val="000D1C0C"/>
    <w:rsid w:val="000E1ADE"/>
    <w:rsid w:val="0012199C"/>
    <w:rsid w:val="00123CA6"/>
    <w:rsid w:val="00167E9E"/>
    <w:rsid w:val="00176252"/>
    <w:rsid w:val="00186272"/>
    <w:rsid w:val="001C069F"/>
    <w:rsid w:val="002629D5"/>
    <w:rsid w:val="00276562"/>
    <w:rsid w:val="00280E8C"/>
    <w:rsid w:val="002C0E61"/>
    <w:rsid w:val="00356F2C"/>
    <w:rsid w:val="00384B7E"/>
    <w:rsid w:val="003A1094"/>
    <w:rsid w:val="003A717D"/>
    <w:rsid w:val="003F3E49"/>
    <w:rsid w:val="004055B7"/>
    <w:rsid w:val="0041121C"/>
    <w:rsid w:val="004307C8"/>
    <w:rsid w:val="00495238"/>
    <w:rsid w:val="0049751E"/>
    <w:rsid w:val="004C3DD0"/>
    <w:rsid w:val="00506E23"/>
    <w:rsid w:val="00511985"/>
    <w:rsid w:val="00535B3F"/>
    <w:rsid w:val="00540842"/>
    <w:rsid w:val="005B6538"/>
    <w:rsid w:val="005C7EC0"/>
    <w:rsid w:val="005D388D"/>
    <w:rsid w:val="005E5C4D"/>
    <w:rsid w:val="0062454D"/>
    <w:rsid w:val="006246ED"/>
    <w:rsid w:val="00667CB1"/>
    <w:rsid w:val="00695B1C"/>
    <w:rsid w:val="006A524F"/>
    <w:rsid w:val="006B20B4"/>
    <w:rsid w:val="006C681F"/>
    <w:rsid w:val="006D4310"/>
    <w:rsid w:val="006D7EAD"/>
    <w:rsid w:val="0073568D"/>
    <w:rsid w:val="00747659"/>
    <w:rsid w:val="00776D5C"/>
    <w:rsid w:val="00784ECA"/>
    <w:rsid w:val="0078795D"/>
    <w:rsid w:val="007957B6"/>
    <w:rsid w:val="00796167"/>
    <w:rsid w:val="00797708"/>
    <w:rsid w:val="007C0A2A"/>
    <w:rsid w:val="007D2171"/>
    <w:rsid w:val="007E600B"/>
    <w:rsid w:val="007F1785"/>
    <w:rsid w:val="00817161"/>
    <w:rsid w:val="008376D4"/>
    <w:rsid w:val="00850FED"/>
    <w:rsid w:val="00864921"/>
    <w:rsid w:val="00865634"/>
    <w:rsid w:val="008A4F8E"/>
    <w:rsid w:val="008F7732"/>
    <w:rsid w:val="00946809"/>
    <w:rsid w:val="009562A7"/>
    <w:rsid w:val="009745C7"/>
    <w:rsid w:val="009932E2"/>
    <w:rsid w:val="009C0B87"/>
    <w:rsid w:val="00A15B38"/>
    <w:rsid w:val="00A53D75"/>
    <w:rsid w:val="00A7548B"/>
    <w:rsid w:val="00A90F75"/>
    <w:rsid w:val="00AE1AE8"/>
    <w:rsid w:val="00B15843"/>
    <w:rsid w:val="00B838D2"/>
    <w:rsid w:val="00B83F4D"/>
    <w:rsid w:val="00BA1FA1"/>
    <w:rsid w:val="00BB425B"/>
    <w:rsid w:val="00BC72F5"/>
    <w:rsid w:val="00BD29E6"/>
    <w:rsid w:val="00BF4C9B"/>
    <w:rsid w:val="00C13E5B"/>
    <w:rsid w:val="00C16F81"/>
    <w:rsid w:val="00C23457"/>
    <w:rsid w:val="00C23A83"/>
    <w:rsid w:val="00C85085"/>
    <w:rsid w:val="00CA22B7"/>
    <w:rsid w:val="00CC0F2E"/>
    <w:rsid w:val="00CF316F"/>
    <w:rsid w:val="00D120DA"/>
    <w:rsid w:val="00D502E3"/>
    <w:rsid w:val="00D52BF7"/>
    <w:rsid w:val="00D54124"/>
    <w:rsid w:val="00D56921"/>
    <w:rsid w:val="00DA021F"/>
    <w:rsid w:val="00DA2FAC"/>
    <w:rsid w:val="00DC062B"/>
    <w:rsid w:val="00E1617B"/>
    <w:rsid w:val="00E3544C"/>
    <w:rsid w:val="00E53A60"/>
    <w:rsid w:val="00E62836"/>
    <w:rsid w:val="00E63E98"/>
    <w:rsid w:val="00E712CE"/>
    <w:rsid w:val="00EA62A2"/>
    <w:rsid w:val="00EA6692"/>
    <w:rsid w:val="00EB3F0C"/>
    <w:rsid w:val="00ED7046"/>
    <w:rsid w:val="00EE400B"/>
    <w:rsid w:val="00EF6FBE"/>
    <w:rsid w:val="00F10300"/>
    <w:rsid w:val="00F23531"/>
    <w:rsid w:val="00F535B4"/>
    <w:rsid w:val="00F53A4D"/>
    <w:rsid w:val="00F70FB6"/>
    <w:rsid w:val="00FC7F25"/>
    <w:rsid w:val="00FD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71"/>
    <w:rPr>
      <w:sz w:val="22"/>
      <w:szCs w:val="22"/>
      <w:lang w:eastAsia="en-US"/>
    </w:rPr>
  </w:style>
  <w:style w:type="table" w:styleId="TableGrid">
    <w:name w:val="Table Grid"/>
    <w:basedOn w:val="TableNormal"/>
    <w:uiPriority w:val="59"/>
    <w:rsid w:val="00DA0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524F"/>
    <w:pPr>
      <w:tabs>
        <w:tab w:val="center" w:pos="4680"/>
        <w:tab w:val="right" w:pos="9360"/>
      </w:tabs>
    </w:pPr>
  </w:style>
  <w:style w:type="character" w:customStyle="1" w:styleId="HeaderChar">
    <w:name w:val="Header Char"/>
    <w:basedOn w:val="DefaultParagraphFont"/>
    <w:link w:val="Header"/>
    <w:uiPriority w:val="99"/>
    <w:semiHidden/>
    <w:rsid w:val="006A524F"/>
    <w:rPr>
      <w:sz w:val="22"/>
      <w:szCs w:val="22"/>
      <w:lang w:val="en-GB"/>
    </w:rPr>
  </w:style>
  <w:style w:type="paragraph" w:styleId="Footer">
    <w:name w:val="footer"/>
    <w:basedOn w:val="Normal"/>
    <w:link w:val="FooterChar"/>
    <w:uiPriority w:val="99"/>
    <w:semiHidden/>
    <w:unhideWhenUsed/>
    <w:rsid w:val="006A524F"/>
    <w:pPr>
      <w:tabs>
        <w:tab w:val="center" w:pos="4680"/>
        <w:tab w:val="right" w:pos="9360"/>
      </w:tabs>
    </w:pPr>
  </w:style>
  <w:style w:type="character" w:customStyle="1" w:styleId="FooterChar">
    <w:name w:val="Footer Char"/>
    <w:basedOn w:val="DefaultParagraphFont"/>
    <w:link w:val="Footer"/>
    <w:uiPriority w:val="99"/>
    <w:semiHidden/>
    <w:rsid w:val="006A524F"/>
    <w:rPr>
      <w:sz w:val="22"/>
      <w:szCs w:val="22"/>
      <w:lang w:val="en-GB"/>
    </w:rPr>
  </w:style>
  <w:style w:type="paragraph" w:styleId="BalloonText">
    <w:name w:val="Balloon Text"/>
    <w:basedOn w:val="Normal"/>
    <w:link w:val="BalloonTextChar"/>
    <w:uiPriority w:val="99"/>
    <w:semiHidden/>
    <w:unhideWhenUsed/>
    <w:rsid w:val="0081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B6CC41E0</Template>
  <TotalTime>23</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Wendle</dc:creator>
  <cp:keywords/>
  <cp:lastModifiedBy>John Marrill</cp:lastModifiedBy>
  <cp:revision>4</cp:revision>
  <cp:lastPrinted>2008-12-04T13:44:00Z</cp:lastPrinted>
  <dcterms:created xsi:type="dcterms:W3CDTF">2011-02-07T16:11:00Z</dcterms:created>
  <dcterms:modified xsi:type="dcterms:W3CDTF">2013-02-08T17:05:00Z</dcterms:modified>
</cp:coreProperties>
</file>